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69FD" w14:textId="6A70BC4A" w:rsidR="008F3DB5" w:rsidRPr="00A66D9C" w:rsidRDefault="00097B55" w:rsidP="00C56E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ALL. 11 - </w:t>
      </w:r>
      <w:r w:rsidR="00211021" w:rsidRPr="00A66D9C">
        <w:rPr>
          <w:rFonts w:asciiTheme="minorHAnsi" w:hAnsiTheme="minorHAnsi" w:cstheme="minorHAnsi"/>
          <w:b/>
          <w:bCs/>
          <w:sz w:val="22"/>
          <w:szCs w:val="22"/>
        </w:rPr>
        <w:t>MO</w:t>
      </w:r>
      <w:r w:rsidR="00106D6A">
        <w:rPr>
          <w:rFonts w:asciiTheme="minorHAnsi" w:hAnsiTheme="minorHAnsi" w:cstheme="minorHAnsi"/>
          <w:b/>
          <w:bCs/>
          <w:sz w:val="22"/>
          <w:szCs w:val="22"/>
        </w:rPr>
        <w:t>DELLO</w:t>
      </w:r>
      <w:r w:rsidR="00211021" w:rsidRPr="00A66D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DI </w:t>
      </w:r>
      <w:r w:rsidR="00211021" w:rsidRPr="00A66D9C">
        <w:rPr>
          <w:rFonts w:asciiTheme="minorHAnsi" w:hAnsiTheme="minorHAnsi" w:cstheme="minorHAnsi"/>
          <w:b/>
          <w:bCs/>
          <w:sz w:val="22"/>
          <w:szCs w:val="22"/>
        </w:rPr>
        <w:t>OFFERTA ECONOMICA</w:t>
      </w:r>
      <w:r w:rsidR="001139CD" w:rsidRPr="00A66D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7D5F1D" w:rsidRPr="00A66D9C">
        <w:rPr>
          <w:rFonts w:asciiTheme="minorHAnsi" w:hAnsiTheme="minorHAnsi" w:cstheme="minorHAnsi"/>
          <w:b/>
          <w:bCs/>
          <w:sz w:val="22"/>
          <w:szCs w:val="22"/>
        </w:rPr>
        <w:t xml:space="preserve">LOTTO </w:t>
      </w:r>
      <w:r w:rsidR="008B5AC3" w:rsidRPr="00A66D9C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7D66B053" w14:textId="77777777" w:rsidR="00106D6A" w:rsidRPr="00106D6A" w:rsidRDefault="00106D6A" w:rsidP="00106D6A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106D6A">
        <w:rPr>
          <w:rFonts w:asciiTheme="minorHAnsi" w:hAnsiTheme="minorHAnsi" w:cstheme="minorHAnsi"/>
          <w:b/>
          <w:i/>
          <w:sz w:val="20"/>
          <w:szCs w:val="20"/>
        </w:rPr>
        <w:t>(da riportare su carta intestata)</w:t>
      </w:r>
    </w:p>
    <w:p w14:paraId="678760CD" w14:textId="77777777" w:rsidR="00D3326D" w:rsidRDefault="00D3326D" w:rsidP="00106D6A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F999407" w14:textId="77777777" w:rsidR="00106D6A" w:rsidRPr="00A66D9C" w:rsidRDefault="00106D6A" w:rsidP="00106D6A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D0BE89" w14:textId="77777777" w:rsidR="00C56E90" w:rsidRPr="00A66D9C" w:rsidRDefault="004F25CA" w:rsidP="00C56E90">
      <w:pPr>
        <w:spacing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66D9C">
        <w:rPr>
          <w:rFonts w:asciiTheme="minorHAnsi" w:hAnsiTheme="minorHAnsi" w:cstheme="minorHAnsi"/>
          <w:b/>
          <w:bCs/>
          <w:sz w:val="22"/>
          <w:szCs w:val="22"/>
        </w:rPr>
        <w:t xml:space="preserve">STAZIONE APPALTANTE: </w:t>
      </w:r>
      <w:r w:rsidR="007D5F1D" w:rsidRPr="00A66D9C">
        <w:rPr>
          <w:rFonts w:asciiTheme="minorHAnsi" w:hAnsiTheme="minorHAnsi" w:cstheme="minorHAnsi"/>
          <w:b/>
          <w:bCs/>
          <w:sz w:val="22"/>
          <w:szCs w:val="22"/>
        </w:rPr>
        <w:t>FONDO FOR.TE.</w:t>
      </w:r>
    </w:p>
    <w:p w14:paraId="502A807C" w14:textId="77777777" w:rsidR="00C56E90" w:rsidRPr="00A66D9C" w:rsidRDefault="00C56E90" w:rsidP="00C56E9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8FF269" w14:textId="6C724001" w:rsidR="005A11ED" w:rsidRPr="00106D6A" w:rsidRDefault="008B5AC3" w:rsidP="00C56E90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72495021"/>
      <w:r w:rsidRPr="00106D6A">
        <w:rPr>
          <w:rFonts w:asciiTheme="minorHAnsi" w:hAnsiTheme="minorHAnsi" w:cstheme="minorHAnsi"/>
          <w:b/>
          <w:bCs/>
          <w:sz w:val="22"/>
          <w:szCs w:val="22"/>
        </w:rPr>
        <w:t>GARA EUROPEA A PROCEDURA APERTA</w:t>
      </w:r>
      <w:r w:rsidR="001F2F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1F2F9D" w:rsidRPr="001F2F9D">
        <w:rPr>
          <w:rFonts w:asciiTheme="minorHAnsi" w:hAnsiTheme="minorHAnsi" w:cstheme="minorHAnsi"/>
          <w:b/>
          <w:bCs/>
          <w:sz w:val="22"/>
          <w:szCs w:val="22"/>
        </w:rPr>
        <w:t xml:space="preserve">AI SENSI DELL’ART. 71 DEL D.LGS. N. 36/2023 E SS.MM.II., </w:t>
      </w:r>
      <w:r w:rsidRPr="00106D6A">
        <w:rPr>
          <w:rFonts w:asciiTheme="minorHAnsi" w:hAnsiTheme="minorHAnsi" w:cstheme="minorHAnsi"/>
          <w:b/>
          <w:bCs/>
          <w:sz w:val="22"/>
          <w:szCs w:val="22"/>
        </w:rPr>
        <w:t>PER L’APPALTO</w:t>
      </w:r>
      <w:r w:rsidR="00115D9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106D6A">
        <w:rPr>
          <w:rFonts w:asciiTheme="minorHAnsi" w:hAnsiTheme="minorHAnsi" w:cstheme="minorHAnsi"/>
          <w:b/>
          <w:bCs/>
          <w:sz w:val="22"/>
          <w:szCs w:val="22"/>
        </w:rPr>
        <w:t xml:space="preserve"> ATTRAVERSO DUE DISTINTI LOTTI</w:t>
      </w:r>
      <w:r w:rsidR="00115D9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106D6A">
        <w:rPr>
          <w:rFonts w:asciiTheme="minorHAnsi" w:hAnsiTheme="minorHAnsi" w:cstheme="minorHAnsi"/>
          <w:b/>
          <w:bCs/>
          <w:sz w:val="22"/>
          <w:szCs w:val="22"/>
        </w:rPr>
        <w:t xml:space="preserve"> DEI SERVIZI DI VISITE DI CONTROLLO </w:t>
      </w:r>
      <w:r w:rsidRPr="00106D6A">
        <w:rPr>
          <w:rFonts w:asciiTheme="minorHAnsi" w:hAnsiTheme="minorHAnsi" w:cstheme="minorHAnsi"/>
          <w:b/>
          <w:bCs/>
          <w:i/>
          <w:sz w:val="22"/>
          <w:szCs w:val="22"/>
        </w:rPr>
        <w:t>IN ITINERE</w:t>
      </w:r>
      <w:r w:rsidRPr="00106D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5D9F">
        <w:rPr>
          <w:rFonts w:asciiTheme="minorHAnsi" w:hAnsiTheme="minorHAnsi" w:cstheme="minorHAnsi"/>
          <w:b/>
          <w:bCs/>
          <w:sz w:val="22"/>
          <w:szCs w:val="22"/>
        </w:rPr>
        <w:t>ED</w:t>
      </w:r>
      <w:r w:rsidRPr="00106D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06D6A">
        <w:rPr>
          <w:rFonts w:asciiTheme="minorHAnsi" w:hAnsiTheme="minorHAnsi" w:cstheme="minorHAnsi"/>
          <w:b/>
          <w:bCs/>
          <w:i/>
          <w:sz w:val="22"/>
          <w:szCs w:val="22"/>
        </w:rPr>
        <w:t>EX POST</w:t>
      </w:r>
      <w:r w:rsidRPr="00106D6A">
        <w:rPr>
          <w:rFonts w:asciiTheme="minorHAnsi" w:hAnsiTheme="minorHAnsi" w:cstheme="minorHAnsi"/>
          <w:b/>
          <w:bCs/>
          <w:sz w:val="22"/>
          <w:szCs w:val="22"/>
        </w:rPr>
        <w:t xml:space="preserve"> SUI PIANI FORMATIVI FINANZIATI DAL FONDO FOR.TE.</w:t>
      </w:r>
    </w:p>
    <w:p w14:paraId="2932CAB0" w14:textId="3DCF0B73" w:rsidR="00A56F25" w:rsidRPr="000A790E" w:rsidRDefault="00A56F25" w:rsidP="00C56E90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56F25">
        <w:rPr>
          <w:rFonts w:asciiTheme="minorHAnsi" w:hAnsiTheme="minorHAnsi" w:cstheme="minorHAnsi"/>
          <w:b/>
          <w:sz w:val="22"/>
          <w:szCs w:val="22"/>
        </w:rPr>
        <w:t>CPV 79212000-3 - CIG LOTTO 1:</w:t>
      </w:r>
      <w:r w:rsidR="006E4388">
        <w:t xml:space="preserve"> </w:t>
      </w:r>
      <w:r w:rsidR="006E4388" w:rsidRPr="006E4388">
        <w:rPr>
          <w:rFonts w:asciiTheme="minorHAnsi" w:hAnsiTheme="minorHAnsi" w:cstheme="minorHAnsi"/>
          <w:b/>
          <w:sz w:val="22"/>
          <w:szCs w:val="22"/>
        </w:rPr>
        <w:t>B5DC65CE4C</w:t>
      </w:r>
      <w:bookmarkEnd w:id="0"/>
    </w:p>
    <w:p w14:paraId="0AA33B6B" w14:textId="6E7862FB" w:rsidR="00CD5DD8" w:rsidRDefault="00CD5DD8" w:rsidP="00C56E90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CB9F791" w14:textId="77777777" w:rsidR="008F3DB5" w:rsidRPr="00A66D9C" w:rsidRDefault="00245C00" w:rsidP="00C56E90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6D9C">
        <w:rPr>
          <w:rFonts w:asciiTheme="minorHAnsi" w:hAnsiTheme="minorHAnsi" w:cstheme="minorHAnsi"/>
          <w:b/>
          <w:sz w:val="22"/>
          <w:szCs w:val="22"/>
        </w:rPr>
        <w:t>DICHIARAZIONE DI OFFERTA ECONOMICA</w:t>
      </w:r>
    </w:p>
    <w:p w14:paraId="255B355E" w14:textId="77777777" w:rsidR="00C56E90" w:rsidRPr="00EA794B" w:rsidRDefault="00C56E90" w:rsidP="00371C5C">
      <w:p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2"/>
        </w:rPr>
      </w:pPr>
    </w:p>
    <w:p w14:paraId="371B19C3" w14:textId="44C6712D" w:rsidR="00EA794B" w:rsidRDefault="00EA794B" w:rsidP="00EA794B">
      <w:pPr>
        <w:spacing w:after="120" w:line="360" w:lineRule="auto"/>
        <w:jc w:val="both"/>
        <w:rPr>
          <w:rFonts w:asciiTheme="minorHAnsi" w:hAnsiTheme="minorHAnsi" w:cstheme="minorHAnsi"/>
          <w:sz w:val="22"/>
        </w:rPr>
      </w:pPr>
      <w:r w:rsidRPr="00EA794B">
        <w:rPr>
          <w:rFonts w:asciiTheme="minorHAnsi" w:hAnsiTheme="minorHAnsi" w:cstheme="minorHAnsi"/>
          <w:sz w:val="22"/>
        </w:rPr>
        <w:t>Il sottoscritto</w:t>
      </w:r>
      <w:r w:rsidR="000D104B">
        <w:rPr>
          <w:rFonts w:asciiTheme="minorHAnsi" w:hAnsiTheme="minorHAnsi" w:cstheme="minorHAnsi"/>
          <w:sz w:val="22"/>
        </w:rPr>
        <w:t>_________</w:t>
      </w:r>
      <w:r w:rsidRPr="00EA794B">
        <w:rPr>
          <w:rFonts w:asciiTheme="minorHAnsi" w:hAnsiTheme="minorHAnsi" w:cstheme="minorHAnsi"/>
          <w:sz w:val="22"/>
        </w:rPr>
        <w:t xml:space="preserve">__________________________ nato a </w:t>
      </w:r>
      <w:r w:rsidR="000D104B">
        <w:rPr>
          <w:rFonts w:asciiTheme="minorHAnsi" w:hAnsiTheme="minorHAnsi" w:cstheme="minorHAnsi"/>
          <w:sz w:val="22"/>
        </w:rPr>
        <w:t>____</w:t>
      </w:r>
      <w:r w:rsidRPr="00EA794B">
        <w:rPr>
          <w:rFonts w:asciiTheme="minorHAnsi" w:hAnsiTheme="minorHAnsi" w:cstheme="minorHAnsi"/>
          <w:sz w:val="22"/>
        </w:rPr>
        <w:t xml:space="preserve">______________________ il ____________________________ codice fiscale </w:t>
      </w:r>
      <w:r w:rsidR="000D104B">
        <w:rPr>
          <w:rFonts w:asciiTheme="minorHAnsi" w:hAnsiTheme="minorHAnsi" w:cstheme="minorHAnsi"/>
          <w:sz w:val="22"/>
        </w:rPr>
        <w:t>______</w:t>
      </w:r>
      <w:r w:rsidRPr="00EA794B">
        <w:rPr>
          <w:rFonts w:asciiTheme="minorHAnsi" w:hAnsiTheme="minorHAnsi" w:cstheme="minorHAnsi"/>
          <w:sz w:val="22"/>
        </w:rPr>
        <w:t>____________________________________ residente in_________________________________ Prov. (_____) Via/Piazza__</w:t>
      </w:r>
      <w:r w:rsidR="000D104B">
        <w:rPr>
          <w:rFonts w:asciiTheme="minorHAnsi" w:hAnsiTheme="minorHAnsi" w:cstheme="minorHAnsi"/>
          <w:sz w:val="22"/>
        </w:rPr>
        <w:t>_________</w:t>
      </w:r>
      <w:r w:rsidRPr="00EA794B">
        <w:rPr>
          <w:rFonts w:asciiTheme="minorHAnsi" w:hAnsiTheme="minorHAnsi" w:cstheme="minorHAnsi"/>
          <w:sz w:val="22"/>
        </w:rPr>
        <w:t xml:space="preserve">__________________________, in qualità di </w:t>
      </w:r>
    </w:p>
    <w:p w14:paraId="25B813AD" w14:textId="01EF4AA1" w:rsidR="00EA794B" w:rsidRDefault="00EA794B" w:rsidP="00EA794B">
      <w:pPr>
        <w:spacing w:after="120" w:line="360" w:lineRule="auto"/>
        <w:jc w:val="both"/>
        <w:rPr>
          <w:rFonts w:asciiTheme="minorHAnsi" w:hAnsiTheme="minorHAnsi" w:cstheme="minorHAnsi"/>
          <w:sz w:val="22"/>
        </w:rPr>
      </w:pPr>
      <w:r w:rsidRPr="00EA794B">
        <w:rPr>
          <w:rFonts w:asciiTheme="minorHAnsi" w:hAnsiTheme="minorHAnsi" w:cstheme="minorHAnsi"/>
          <w:sz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A794B">
        <w:rPr>
          <w:rFonts w:asciiTheme="minorHAnsi" w:hAnsiTheme="minorHAnsi" w:cstheme="minorHAnsi"/>
          <w:sz w:val="22"/>
        </w:rPr>
        <w:instrText xml:space="preserve"> FORMCHECKBOX </w:instrText>
      </w:r>
      <w:r w:rsidR="00947FB0">
        <w:rPr>
          <w:rFonts w:asciiTheme="minorHAnsi" w:hAnsiTheme="minorHAnsi" w:cstheme="minorHAnsi"/>
          <w:sz w:val="22"/>
        </w:rPr>
      </w:r>
      <w:r w:rsidR="00947FB0">
        <w:rPr>
          <w:rFonts w:asciiTheme="minorHAnsi" w:hAnsiTheme="minorHAnsi" w:cstheme="minorHAnsi"/>
          <w:sz w:val="22"/>
        </w:rPr>
        <w:fldChar w:fldCharType="separate"/>
      </w:r>
      <w:r w:rsidRPr="00EA794B">
        <w:rPr>
          <w:rFonts w:asciiTheme="minorHAnsi" w:hAnsiTheme="minorHAnsi" w:cstheme="minorHAnsi"/>
          <w:sz w:val="22"/>
        </w:rPr>
        <w:fldChar w:fldCharType="end"/>
      </w:r>
      <w:r w:rsidRPr="00EA794B">
        <w:rPr>
          <w:rFonts w:asciiTheme="minorHAnsi" w:hAnsiTheme="minorHAnsi" w:cstheme="minorHAnsi"/>
          <w:sz w:val="22"/>
        </w:rPr>
        <w:t xml:space="preserve"> Legale rappresentante</w:t>
      </w:r>
    </w:p>
    <w:p w14:paraId="540EA5A1" w14:textId="6C660DB8" w:rsidR="00A56F25" w:rsidRPr="00AF3A82" w:rsidRDefault="00A56F25" w:rsidP="00AF3A82">
      <w:pPr>
        <w:spacing w:after="24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6F25">
        <w:rPr>
          <w:rFonts w:ascii="Calibri" w:eastAsia="Calibri" w:hAnsi="Calibri" w:cs="Calibri"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56F25">
        <w:rPr>
          <w:rFonts w:ascii="Calibri" w:eastAsia="Calibri" w:hAnsi="Calibri" w:cs="Calibri"/>
          <w:sz w:val="22"/>
          <w:szCs w:val="22"/>
          <w:lang w:eastAsia="en-US"/>
        </w:rPr>
        <w:instrText xml:space="preserve"> FORMCHECKBOX </w:instrText>
      </w:r>
      <w:r w:rsidR="00947FB0">
        <w:rPr>
          <w:rFonts w:ascii="Calibri" w:eastAsia="Calibri" w:hAnsi="Calibri" w:cs="Calibri"/>
          <w:sz w:val="22"/>
          <w:szCs w:val="22"/>
          <w:lang w:eastAsia="en-US"/>
        </w:rPr>
      </w:r>
      <w:r w:rsidR="00947FB0">
        <w:rPr>
          <w:rFonts w:ascii="Calibri" w:eastAsia="Calibri" w:hAnsi="Calibri" w:cs="Calibri"/>
          <w:sz w:val="22"/>
          <w:szCs w:val="22"/>
          <w:lang w:eastAsia="en-US"/>
        </w:rPr>
        <w:fldChar w:fldCharType="separate"/>
      </w:r>
      <w:r w:rsidRPr="00A56F25">
        <w:rPr>
          <w:rFonts w:ascii="Calibri" w:eastAsia="Calibri" w:hAnsi="Calibri" w:cs="Calibri"/>
          <w:sz w:val="22"/>
          <w:szCs w:val="22"/>
          <w:lang w:eastAsia="en-US"/>
        </w:rPr>
        <w:fldChar w:fldCharType="end"/>
      </w:r>
      <w:r w:rsidRPr="00A56F25">
        <w:rPr>
          <w:rFonts w:ascii="Calibri" w:eastAsia="Calibri" w:hAnsi="Calibri" w:cs="Calibri"/>
          <w:sz w:val="22"/>
          <w:szCs w:val="22"/>
          <w:lang w:eastAsia="en-US"/>
        </w:rPr>
        <w:t xml:space="preserve"> Institore</w:t>
      </w:r>
    </w:p>
    <w:p w14:paraId="21D7926A" w14:textId="791C16F8" w:rsidR="00EA794B" w:rsidRDefault="00EA794B" w:rsidP="00AF3A82">
      <w:pPr>
        <w:spacing w:after="120" w:line="276" w:lineRule="auto"/>
        <w:jc w:val="both"/>
        <w:rPr>
          <w:rFonts w:asciiTheme="minorHAnsi" w:hAnsiTheme="minorHAnsi" w:cstheme="minorHAnsi"/>
          <w:i/>
          <w:iCs/>
          <w:sz w:val="22"/>
        </w:rPr>
      </w:pPr>
      <w:r w:rsidRPr="00EA794B">
        <w:rPr>
          <w:rFonts w:asciiTheme="minorHAnsi" w:hAnsiTheme="minorHAnsi" w:cstheme="minorHAnsi"/>
          <w:sz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A794B">
        <w:rPr>
          <w:rFonts w:asciiTheme="minorHAnsi" w:hAnsiTheme="minorHAnsi" w:cstheme="minorHAnsi"/>
          <w:sz w:val="22"/>
        </w:rPr>
        <w:instrText xml:space="preserve"> FORMCHECKBOX </w:instrText>
      </w:r>
      <w:r w:rsidR="00947FB0">
        <w:rPr>
          <w:rFonts w:asciiTheme="minorHAnsi" w:hAnsiTheme="minorHAnsi" w:cstheme="minorHAnsi"/>
          <w:sz w:val="22"/>
        </w:rPr>
      </w:r>
      <w:r w:rsidR="00947FB0">
        <w:rPr>
          <w:rFonts w:asciiTheme="minorHAnsi" w:hAnsiTheme="minorHAnsi" w:cstheme="minorHAnsi"/>
          <w:sz w:val="22"/>
        </w:rPr>
        <w:fldChar w:fldCharType="separate"/>
      </w:r>
      <w:r w:rsidRPr="00EA794B">
        <w:rPr>
          <w:rFonts w:asciiTheme="minorHAnsi" w:hAnsiTheme="minorHAnsi" w:cstheme="minorHAnsi"/>
          <w:sz w:val="22"/>
        </w:rPr>
        <w:fldChar w:fldCharType="end"/>
      </w:r>
      <w:r w:rsidRPr="00EA794B">
        <w:rPr>
          <w:rFonts w:asciiTheme="minorHAnsi" w:hAnsiTheme="minorHAnsi" w:cstheme="minorHAnsi"/>
          <w:sz w:val="22"/>
        </w:rPr>
        <w:t xml:space="preserve"> Procuratore speciale</w:t>
      </w:r>
      <w:r w:rsidR="00A56F25">
        <w:rPr>
          <w:rFonts w:asciiTheme="minorHAnsi" w:hAnsiTheme="minorHAnsi" w:cstheme="minorHAnsi"/>
          <w:sz w:val="22"/>
        </w:rPr>
        <w:t xml:space="preserve"> o </w:t>
      </w:r>
      <w:r w:rsidRPr="00EA794B">
        <w:rPr>
          <w:rFonts w:asciiTheme="minorHAnsi" w:hAnsiTheme="minorHAnsi" w:cstheme="minorHAnsi"/>
          <w:sz w:val="22"/>
        </w:rPr>
        <w:t>generale</w:t>
      </w:r>
      <w:r w:rsidR="00A56F25">
        <w:rPr>
          <w:rFonts w:asciiTheme="minorHAnsi" w:hAnsiTheme="minorHAnsi" w:cstheme="minorHAnsi"/>
          <w:sz w:val="22"/>
        </w:rPr>
        <w:t xml:space="preserve"> </w:t>
      </w:r>
      <w:r w:rsidR="00A56F25" w:rsidRPr="00A56F25">
        <w:rPr>
          <w:rFonts w:asciiTheme="minorHAnsi" w:hAnsiTheme="minorHAnsi" w:cstheme="minorHAnsi"/>
          <w:sz w:val="22"/>
        </w:rPr>
        <w:t xml:space="preserve">con mandato di rappresentanza con firma disgiunta </w:t>
      </w:r>
      <w:r w:rsidR="00A56F25" w:rsidRPr="00DC4F3D">
        <w:rPr>
          <w:rFonts w:asciiTheme="minorHAnsi" w:hAnsiTheme="minorHAnsi" w:cstheme="minorHAnsi"/>
          <w:i/>
          <w:iCs/>
          <w:sz w:val="22"/>
          <w:highlight w:val="lightGray"/>
        </w:rPr>
        <w:t>(allegare la procura, tranne nel caso in cui l’attribuzione dell’incarico risulti dalla visura camerale)</w:t>
      </w:r>
    </w:p>
    <w:p w14:paraId="1C6C5090" w14:textId="77777777" w:rsidR="00A56F25" w:rsidRPr="00DC4F3D" w:rsidRDefault="00A56F25" w:rsidP="00A56F25">
      <w:pPr>
        <w:spacing w:after="120" w:line="276" w:lineRule="auto"/>
        <w:rPr>
          <w:rFonts w:ascii="Calibri" w:hAnsi="Calibri" w:cs="Calibri"/>
          <w:b/>
          <w:bCs/>
          <w:i/>
          <w:iCs/>
          <w:sz w:val="22"/>
          <w:szCs w:val="22"/>
          <w:lang w:eastAsia="en-US"/>
        </w:rPr>
      </w:pPr>
      <w:r w:rsidRPr="00A56F25">
        <w:rPr>
          <w:rFonts w:ascii="Calibri" w:eastAsia="Calibri" w:hAnsi="Calibri" w:cs="Calibri"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56F25">
        <w:rPr>
          <w:rFonts w:ascii="Calibri" w:eastAsia="Calibri" w:hAnsi="Calibri" w:cs="Calibri"/>
          <w:sz w:val="22"/>
          <w:szCs w:val="22"/>
          <w:lang w:eastAsia="en-US"/>
        </w:rPr>
        <w:instrText xml:space="preserve"> FORMCHECKBOX </w:instrText>
      </w:r>
      <w:r w:rsidR="00947FB0">
        <w:rPr>
          <w:rFonts w:ascii="Calibri" w:eastAsia="Calibri" w:hAnsi="Calibri" w:cs="Calibri"/>
          <w:sz w:val="22"/>
          <w:szCs w:val="22"/>
          <w:lang w:eastAsia="en-US"/>
        </w:rPr>
      </w:r>
      <w:r w:rsidR="00947FB0">
        <w:rPr>
          <w:rFonts w:ascii="Calibri" w:eastAsia="Calibri" w:hAnsi="Calibri" w:cs="Calibri"/>
          <w:sz w:val="22"/>
          <w:szCs w:val="22"/>
          <w:lang w:eastAsia="en-US"/>
        </w:rPr>
        <w:fldChar w:fldCharType="separate"/>
      </w:r>
      <w:r w:rsidRPr="00A56F25">
        <w:rPr>
          <w:rFonts w:ascii="Calibri" w:eastAsia="Calibri" w:hAnsi="Calibri" w:cs="Calibri"/>
          <w:sz w:val="22"/>
          <w:szCs w:val="22"/>
          <w:lang w:eastAsia="en-US"/>
        </w:rPr>
        <w:fldChar w:fldCharType="end"/>
      </w:r>
      <w:r w:rsidRPr="00A56F25">
        <w:rPr>
          <w:rFonts w:ascii="Calibri" w:eastAsia="Calibri" w:hAnsi="Calibri" w:cs="Calibri"/>
          <w:sz w:val="22"/>
          <w:szCs w:val="22"/>
          <w:lang w:eastAsia="en-US"/>
        </w:rPr>
        <w:t xml:space="preserve"> Procuratore speciale o generale con mandato di rappresentanza con firma congiunta della ditta che rappresenta </w:t>
      </w:r>
      <w:r w:rsidRPr="00DC4F3D">
        <w:rPr>
          <w:rFonts w:ascii="Calibri" w:eastAsia="Calibri" w:hAnsi="Calibri" w:cs="Calibri"/>
          <w:i/>
          <w:iCs/>
          <w:sz w:val="22"/>
          <w:szCs w:val="22"/>
          <w:highlight w:val="lightGray"/>
          <w:lang w:eastAsia="en-US"/>
        </w:rPr>
        <w:t>(allegare la procura, tranne nel caso in cui l’attribuzione dell’incarico risulti dalla visura camerale)</w:t>
      </w:r>
    </w:p>
    <w:p w14:paraId="208C3210" w14:textId="77777777" w:rsidR="00CD5DD8" w:rsidRPr="00A56F25" w:rsidRDefault="00CD5DD8" w:rsidP="00EA794B">
      <w:pPr>
        <w:spacing w:after="120" w:line="360" w:lineRule="auto"/>
        <w:jc w:val="both"/>
        <w:rPr>
          <w:rFonts w:asciiTheme="minorHAnsi" w:hAnsiTheme="minorHAnsi" w:cstheme="minorHAnsi"/>
          <w:sz w:val="22"/>
        </w:rPr>
      </w:pPr>
    </w:p>
    <w:p w14:paraId="6618B9AF" w14:textId="77777777" w:rsidR="001E287A" w:rsidRDefault="00EA794B" w:rsidP="00EA794B">
      <w:pPr>
        <w:spacing w:after="120" w:line="360" w:lineRule="auto"/>
        <w:jc w:val="both"/>
        <w:rPr>
          <w:rFonts w:asciiTheme="minorHAnsi" w:hAnsiTheme="minorHAnsi" w:cstheme="minorHAnsi"/>
          <w:sz w:val="22"/>
        </w:rPr>
      </w:pPr>
      <w:r w:rsidRPr="00EA794B">
        <w:rPr>
          <w:rFonts w:asciiTheme="minorHAnsi" w:hAnsiTheme="minorHAnsi" w:cstheme="minorHAnsi"/>
          <w:sz w:val="22"/>
        </w:rPr>
        <w:t>della società ____________________________________ codice fiscale _________________________ partita IVA _______________________ con sede legale in ________________________________ sede operativa in ________________________________ domicilio fiscale ________________________ recapito telefonico ___________________________ e-mail _____________________ PEC _____________________</w:t>
      </w:r>
    </w:p>
    <w:p w14:paraId="4BDF1772" w14:textId="77777777" w:rsidR="00CD5DD8" w:rsidRDefault="00CD5DD8" w:rsidP="005B0069">
      <w:pPr>
        <w:pStyle w:val="Rientrocorpodeltesto2"/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  <w:lang w:val="it-IT"/>
        </w:rPr>
      </w:pPr>
      <w:bookmarkStart w:id="1" w:name="OLE_LINK3"/>
      <w:bookmarkStart w:id="2" w:name="OLE_LINK4"/>
      <w:bookmarkStart w:id="3" w:name="_Hlk72745547"/>
    </w:p>
    <w:p w14:paraId="3F54C1B4" w14:textId="0533B5EF" w:rsidR="005B0069" w:rsidRDefault="005B0069" w:rsidP="005B0069">
      <w:pPr>
        <w:pStyle w:val="Rientrocorpodeltesto2"/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r w:rsidRPr="002136C4">
        <w:rPr>
          <w:rFonts w:ascii="Calibri" w:hAnsi="Calibri" w:cs="Calibri"/>
          <w:b/>
          <w:sz w:val="22"/>
          <w:szCs w:val="22"/>
        </w:rPr>
        <w:t>che partecipa alla gara in oggetto nella sua qualità di:</w:t>
      </w:r>
    </w:p>
    <w:p w14:paraId="639EED82" w14:textId="77777777" w:rsidR="003D2C48" w:rsidRDefault="003D2C48" w:rsidP="005B0069">
      <w:pPr>
        <w:pStyle w:val="Rientrocorpodeltesto2"/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360"/>
      </w:tblGrid>
      <w:tr w:rsidR="0049015E" w:rsidRPr="0049015E" w14:paraId="2EF0C519" w14:textId="77777777" w:rsidTr="00831573">
        <w:trPr>
          <w:cantSplit/>
          <w:trHeight w:val="510"/>
        </w:trPr>
        <w:tc>
          <w:tcPr>
            <w:tcW w:w="421" w:type="dxa"/>
            <w:vAlign w:val="center"/>
          </w:tcPr>
          <w:p w14:paraId="2D035BA2" w14:textId="77777777" w:rsidR="0049015E" w:rsidRPr="0049015E" w:rsidRDefault="0049015E" w:rsidP="00831573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74DF208D" w14:textId="77777777" w:rsidR="0049015E" w:rsidRPr="0049015E" w:rsidRDefault="0049015E" w:rsidP="00831573">
            <w:pPr>
              <w:spacing w:after="120"/>
              <w:ind w:left="110" w:right="215" w:hanging="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t>Operatore singolo</w:t>
            </w:r>
          </w:p>
        </w:tc>
      </w:tr>
      <w:tr w:rsidR="0049015E" w:rsidRPr="0049015E" w14:paraId="027084AB" w14:textId="77777777" w:rsidTr="00831573">
        <w:trPr>
          <w:cantSplit/>
          <w:trHeight w:val="510"/>
        </w:trPr>
        <w:tc>
          <w:tcPr>
            <w:tcW w:w="421" w:type="dxa"/>
            <w:vAlign w:val="center"/>
          </w:tcPr>
          <w:p w14:paraId="65C61DEE" w14:textId="77777777" w:rsidR="0049015E" w:rsidRPr="0049015E" w:rsidRDefault="0049015E" w:rsidP="00831573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7C772918" w14:textId="503B3AAB" w:rsidR="0049015E" w:rsidRPr="0049015E" w:rsidRDefault="0049015E" w:rsidP="00DC4F3D">
            <w:pPr>
              <w:spacing w:after="120"/>
              <w:ind w:right="2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t xml:space="preserve">Raggruppamento temporaneo </w:t>
            </w:r>
            <w:r w:rsidRPr="00DC4F3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lightGray"/>
              </w:rPr>
              <w:t>(indicare se costituito o costituendo)</w:t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t xml:space="preserve"> formato da: ______________ </w:t>
            </w:r>
            <w:r w:rsidRPr="00DC4F3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lightGray"/>
              </w:rPr>
              <w:t>(indicare i ruoli ricoperti)</w:t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t xml:space="preserve"> _______________</w:t>
            </w:r>
            <w:r w:rsidR="00743CDC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</w:t>
            </w:r>
          </w:p>
        </w:tc>
      </w:tr>
      <w:tr w:rsidR="0049015E" w:rsidRPr="0049015E" w14:paraId="355EC45A" w14:textId="77777777" w:rsidTr="00831573">
        <w:trPr>
          <w:cantSplit/>
          <w:trHeight w:val="510"/>
        </w:trPr>
        <w:tc>
          <w:tcPr>
            <w:tcW w:w="421" w:type="dxa"/>
            <w:vAlign w:val="center"/>
          </w:tcPr>
          <w:p w14:paraId="319E4CD8" w14:textId="77777777" w:rsidR="0049015E" w:rsidRPr="0049015E" w:rsidRDefault="0049015E" w:rsidP="00831573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20F6C135" w14:textId="77777777" w:rsidR="0049015E" w:rsidRPr="0049015E" w:rsidRDefault="0049015E" w:rsidP="00831573">
            <w:pPr>
              <w:spacing w:after="120"/>
              <w:ind w:right="2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t>Consorzio stabile</w:t>
            </w:r>
          </w:p>
        </w:tc>
      </w:tr>
      <w:tr w:rsidR="0049015E" w:rsidRPr="0049015E" w14:paraId="4CF11359" w14:textId="77777777" w:rsidTr="00831573">
        <w:trPr>
          <w:cantSplit/>
          <w:trHeight w:val="510"/>
        </w:trPr>
        <w:tc>
          <w:tcPr>
            <w:tcW w:w="421" w:type="dxa"/>
            <w:vAlign w:val="center"/>
          </w:tcPr>
          <w:p w14:paraId="0F9F9015" w14:textId="77777777" w:rsidR="0049015E" w:rsidRPr="0049015E" w:rsidRDefault="0049015E" w:rsidP="00831573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776731DE" w14:textId="77777777" w:rsidR="0049015E" w:rsidRPr="0049015E" w:rsidRDefault="0049015E" w:rsidP="00831573">
            <w:pPr>
              <w:spacing w:after="120"/>
              <w:ind w:right="2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t>Consorzio tra società cooperative</w:t>
            </w:r>
          </w:p>
        </w:tc>
      </w:tr>
      <w:tr w:rsidR="0049015E" w:rsidRPr="0049015E" w14:paraId="4BBF92CE" w14:textId="77777777" w:rsidTr="00831573">
        <w:trPr>
          <w:cantSplit/>
          <w:trHeight w:val="510"/>
        </w:trPr>
        <w:tc>
          <w:tcPr>
            <w:tcW w:w="421" w:type="dxa"/>
            <w:vAlign w:val="center"/>
          </w:tcPr>
          <w:p w14:paraId="5780275B" w14:textId="77777777" w:rsidR="0049015E" w:rsidRPr="0049015E" w:rsidRDefault="0049015E" w:rsidP="00831573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6A72A8B8" w14:textId="77777777" w:rsidR="0049015E" w:rsidRPr="0049015E" w:rsidRDefault="0049015E" w:rsidP="00831573">
            <w:pPr>
              <w:spacing w:after="120"/>
              <w:ind w:right="2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t>Consorzio tra imprese artigiane</w:t>
            </w:r>
          </w:p>
        </w:tc>
      </w:tr>
      <w:tr w:rsidR="0049015E" w:rsidRPr="0049015E" w14:paraId="72262C87" w14:textId="77777777" w:rsidTr="00831573">
        <w:trPr>
          <w:cantSplit/>
          <w:trHeight w:val="510"/>
        </w:trPr>
        <w:tc>
          <w:tcPr>
            <w:tcW w:w="421" w:type="dxa"/>
            <w:vAlign w:val="center"/>
          </w:tcPr>
          <w:p w14:paraId="0F6FBB43" w14:textId="77777777" w:rsidR="0049015E" w:rsidRPr="0049015E" w:rsidRDefault="0049015E" w:rsidP="00831573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4C6FA553" w14:textId="77777777" w:rsidR="0049015E" w:rsidRPr="0049015E" w:rsidRDefault="0049015E" w:rsidP="00831573">
            <w:pPr>
              <w:spacing w:after="120"/>
              <w:ind w:right="2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t xml:space="preserve">Consorzio ordinario </w:t>
            </w:r>
            <w:r w:rsidRPr="00DC4F3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lightGray"/>
              </w:rPr>
              <w:t>(indicare se costituito o costituendo)</w:t>
            </w:r>
          </w:p>
        </w:tc>
      </w:tr>
      <w:tr w:rsidR="0049015E" w:rsidRPr="0049015E" w14:paraId="79D73B4B" w14:textId="77777777" w:rsidTr="00831573">
        <w:trPr>
          <w:cantSplit/>
          <w:trHeight w:val="510"/>
        </w:trPr>
        <w:tc>
          <w:tcPr>
            <w:tcW w:w="421" w:type="dxa"/>
            <w:vAlign w:val="center"/>
          </w:tcPr>
          <w:p w14:paraId="3D872CE8" w14:textId="77777777" w:rsidR="0049015E" w:rsidRPr="0049015E" w:rsidRDefault="0049015E" w:rsidP="00831573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05D28F7C" w14:textId="77777777" w:rsidR="0049015E" w:rsidRPr="0049015E" w:rsidRDefault="0049015E" w:rsidP="00831573">
            <w:pPr>
              <w:spacing w:after="120"/>
              <w:ind w:right="2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t>Rete dotata di organo comune</w:t>
            </w:r>
          </w:p>
        </w:tc>
      </w:tr>
      <w:tr w:rsidR="0049015E" w:rsidRPr="0049015E" w14:paraId="2B72047B" w14:textId="77777777" w:rsidTr="00831573">
        <w:trPr>
          <w:cantSplit/>
          <w:trHeight w:val="510"/>
        </w:trPr>
        <w:tc>
          <w:tcPr>
            <w:tcW w:w="421" w:type="dxa"/>
            <w:vAlign w:val="center"/>
          </w:tcPr>
          <w:p w14:paraId="510AB5BD" w14:textId="77777777" w:rsidR="0049015E" w:rsidRPr="0049015E" w:rsidRDefault="0049015E" w:rsidP="00831573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22EAF97D" w14:textId="77777777" w:rsidR="0049015E" w:rsidRPr="0049015E" w:rsidRDefault="0049015E" w:rsidP="00831573">
            <w:pPr>
              <w:spacing w:after="120"/>
              <w:ind w:right="2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t>Rete sprovvista di organo comune o con organo comune privo di rappresentanza</w:t>
            </w:r>
          </w:p>
        </w:tc>
      </w:tr>
      <w:tr w:rsidR="0049015E" w:rsidRPr="0049015E" w14:paraId="3C354F3D" w14:textId="77777777" w:rsidTr="00831573">
        <w:trPr>
          <w:cantSplit/>
          <w:trHeight w:val="510"/>
        </w:trPr>
        <w:tc>
          <w:tcPr>
            <w:tcW w:w="421" w:type="dxa"/>
            <w:vAlign w:val="center"/>
          </w:tcPr>
          <w:p w14:paraId="5022B4E1" w14:textId="77777777" w:rsidR="0049015E" w:rsidRPr="0049015E" w:rsidRDefault="0049015E" w:rsidP="00831573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5E81FF8B" w14:textId="3E69684D" w:rsidR="0049015E" w:rsidRPr="0049015E" w:rsidRDefault="0049015E" w:rsidP="00831573">
            <w:pPr>
              <w:spacing w:after="120"/>
              <w:ind w:left="110" w:right="215" w:hanging="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t>GEIE</w:t>
            </w:r>
          </w:p>
        </w:tc>
      </w:tr>
      <w:tr w:rsidR="0049015E" w:rsidRPr="0049015E" w14:paraId="604C3C9A" w14:textId="77777777" w:rsidTr="00831573">
        <w:trPr>
          <w:cantSplit/>
          <w:trHeight w:val="510"/>
        </w:trPr>
        <w:tc>
          <w:tcPr>
            <w:tcW w:w="421" w:type="dxa"/>
            <w:vAlign w:val="center"/>
          </w:tcPr>
          <w:p w14:paraId="642DA589" w14:textId="77777777" w:rsidR="0049015E" w:rsidRPr="0049015E" w:rsidRDefault="0049015E" w:rsidP="00831573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</w:r>
            <w:r w:rsidR="00947FB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01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46345275" w14:textId="77777777" w:rsidR="0049015E" w:rsidRPr="0049015E" w:rsidRDefault="0049015E" w:rsidP="00DC4F3D">
            <w:pPr>
              <w:spacing w:after="120"/>
              <w:ind w:right="2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15E">
              <w:rPr>
                <w:rFonts w:asciiTheme="minorHAnsi" w:hAnsiTheme="minorHAnsi" w:cstheme="minorHAnsi"/>
                <w:sz w:val="22"/>
                <w:szCs w:val="22"/>
              </w:rPr>
              <w:t xml:space="preserve">Altro: ___________________________ </w:t>
            </w:r>
            <w:r w:rsidRPr="00DC4F3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lightGray"/>
              </w:rPr>
              <w:t>(indicare altre, eventuali forme di partecipazione previste dalla normativa speciale di settore)</w:t>
            </w:r>
          </w:p>
        </w:tc>
      </w:tr>
    </w:tbl>
    <w:p w14:paraId="16EA7B5D" w14:textId="3AFBE88F" w:rsidR="005B0069" w:rsidRDefault="005B0069" w:rsidP="003D2C48">
      <w:pPr>
        <w:pStyle w:val="Rientrocorpodeltesto2"/>
        <w:spacing w:after="120" w:line="276" w:lineRule="auto"/>
        <w:ind w:left="284" w:hanging="284"/>
        <w:rPr>
          <w:rFonts w:ascii="Calibri" w:hAnsi="Calibri" w:cs="Calibri"/>
          <w:b/>
          <w:sz w:val="22"/>
          <w:szCs w:val="22"/>
        </w:rPr>
      </w:pPr>
    </w:p>
    <w:p w14:paraId="3C8B6358" w14:textId="702F77D0" w:rsidR="00E924C7" w:rsidRPr="00DC4F3D" w:rsidRDefault="00743CDC" w:rsidP="00E924C7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  <w:bookmarkStart w:id="4" w:name="_Hlk191476217"/>
      <w:r w:rsidRPr="00A66D9C">
        <w:rPr>
          <w:rFonts w:asciiTheme="minorHAnsi" w:hAnsiTheme="minorHAnsi" w:cstheme="minorHAnsi"/>
          <w:sz w:val="22"/>
          <w:szCs w:val="22"/>
        </w:rPr>
        <w:t>consapevole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Pr="00A66D9C">
        <w:rPr>
          <w:rFonts w:asciiTheme="minorHAnsi" w:hAnsiTheme="minorHAnsi" w:cstheme="minorHAnsi"/>
          <w:sz w:val="22"/>
          <w:szCs w:val="22"/>
        </w:rPr>
        <w:t xml:space="preserve">ai sensi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e per gli effetti </w:t>
      </w:r>
      <w:r w:rsidRPr="00A66D9C">
        <w:rPr>
          <w:rFonts w:asciiTheme="minorHAnsi" w:hAnsiTheme="minorHAnsi" w:cstheme="minorHAnsi"/>
          <w:sz w:val="22"/>
          <w:szCs w:val="22"/>
        </w:rPr>
        <w:t xml:space="preserve">degli </w:t>
      </w:r>
      <w:r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Start"/>
      <w:r w:rsidRPr="00A66D9C">
        <w:rPr>
          <w:rFonts w:asciiTheme="minorHAnsi" w:hAnsiTheme="minorHAnsi" w:cstheme="minorHAnsi"/>
          <w:sz w:val="22"/>
          <w:szCs w:val="22"/>
        </w:rPr>
        <w:t>rt</w:t>
      </w:r>
      <w:r>
        <w:rPr>
          <w:rFonts w:asciiTheme="minorHAnsi" w:hAnsiTheme="minorHAnsi" w:cstheme="minorHAnsi"/>
          <w:sz w:val="22"/>
          <w:szCs w:val="22"/>
          <w:lang w:val="it-IT"/>
        </w:rPr>
        <w:t>t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>.</w:t>
      </w:r>
      <w:r w:rsidRPr="00A66D9C">
        <w:rPr>
          <w:rFonts w:asciiTheme="minorHAnsi" w:hAnsiTheme="minorHAnsi" w:cstheme="minorHAnsi"/>
          <w:sz w:val="22"/>
          <w:szCs w:val="22"/>
        </w:rPr>
        <w:t xml:space="preserve"> 46, 47 e 76 del D.P.R. n. 445/2000 e </w:t>
      </w:r>
      <w:proofErr w:type="spellStart"/>
      <w:r w:rsidRPr="00A66D9C">
        <w:rPr>
          <w:rFonts w:asciiTheme="minorHAnsi" w:hAnsiTheme="minorHAnsi" w:cstheme="minorHAnsi"/>
          <w:sz w:val="22"/>
          <w:szCs w:val="22"/>
        </w:rPr>
        <w:t>s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>s</w:t>
      </w:r>
      <w:proofErr w:type="spellEnd"/>
      <w:r w:rsidRPr="00A66D9C">
        <w:rPr>
          <w:rFonts w:asciiTheme="minorHAnsi" w:hAnsiTheme="minorHAnsi" w:cstheme="minorHAnsi"/>
          <w:sz w:val="22"/>
          <w:szCs w:val="22"/>
        </w:rPr>
        <w:t>.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>m</w:t>
      </w:r>
      <w:proofErr w:type="spellStart"/>
      <w:r w:rsidRPr="00A66D9C">
        <w:rPr>
          <w:rFonts w:asciiTheme="minorHAnsi" w:hAnsiTheme="minorHAnsi" w:cstheme="minorHAnsi"/>
          <w:sz w:val="22"/>
          <w:szCs w:val="22"/>
        </w:rPr>
        <w:t>m.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>i</w:t>
      </w:r>
      <w:proofErr w:type="spellEnd"/>
      <w:r w:rsidRPr="00A66D9C">
        <w:rPr>
          <w:rFonts w:asciiTheme="minorHAnsi" w:hAnsiTheme="minorHAnsi" w:cstheme="minorHAnsi"/>
          <w:sz w:val="22"/>
          <w:szCs w:val="22"/>
        </w:rPr>
        <w:t>i. (recante il Testo Unico delle disposizioni legislative e regolamentari in materia di documentazione amministrativa),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924C7" w:rsidRPr="00A66D9C">
        <w:rPr>
          <w:rFonts w:asciiTheme="minorHAnsi" w:hAnsiTheme="minorHAnsi" w:cstheme="minorHAnsi"/>
          <w:sz w:val="22"/>
          <w:szCs w:val="22"/>
        </w:rPr>
        <w:t>che in caso di dichiarazioni mendaci e/o formazion</w:t>
      </w:r>
      <w:r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924C7" w:rsidRPr="00A66D9C">
        <w:rPr>
          <w:rFonts w:asciiTheme="minorHAnsi" w:hAnsiTheme="minorHAnsi" w:cstheme="minorHAnsi"/>
          <w:sz w:val="22"/>
          <w:szCs w:val="22"/>
        </w:rPr>
        <w:t xml:space="preserve"> od uso di atti falsi</w:t>
      </w:r>
      <w:r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284BD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924C7" w:rsidRPr="00A66D9C">
        <w:rPr>
          <w:rFonts w:asciiTheme="minorHAnsi" w:hAnsiTheme="minorHAnsi" w:cstheme="minorHAnsi"/>
          <w:sz w:val="22"/>
          <w:szCs w:val="22"/>
        </w:rPr>
        <w:t>nonché</w:t>
      </w:r>
      <w:r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E924C7" w:rsidRPr="00A66D9C">
        <w:rPr>
          <w:rFonts w:asciiTheme="minorHAnsi" w:hAnsiTheme="minorHAnsi" w:cstheme="minorHAnsi"/>
          <w:sz w:val="22"/>
          <w:szCs w:val="22"/>
        </w:rPr>
        <w:t xml:space="preserve"> in caso di esibizione di atti contenenti dati non più rispondenti a verità, verranno applicate le sanzioni previste dal Codice penale e dalle leggi speciali in materia, oltre alle conseguenze amministrative previste per le procedure relative ad affidamenti pubblici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di cui al </w:t>
      </w:r>
      <w:r w:rsidRPr="0073491F">
        <w:rPr>
          <w:rFonts w:asciiTheme="minorHAnsi" w:hAnsiTheme="minorHAnsi" w:cstheme="minorHAnsi"/>
          <w:sz w:val="22"/>
          <w:szCs w:val="22"/>
          <w:lang w:val="it-IT"/>
        </w:rPr>
        <w:t>D.lgs. n. 36/2023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e ss.mm.ii.,</w:t>
      </w:r>
    </w:p>
    <w:bookmarkEnd w:id="1"/>
    <w:bookmarkEnd w:id="2"/>
    <w:bookmarkEnd w:id="4"/>
    <w:p w14:paraId="4A6F0886" w14:textId="48935EA2" w:rsidR="00E924C7" w:rsidRDefault="00E924C7" w:rsidP="00C56E90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20A6E98D" w14:textId="77777777" w:rsidR="001E287A" w:rsidRPr="00A66D9C" w:rsidRDefault="001E287A" w:rsidP="00C56E90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/>
          <w:sz w:val="22"/>
          <w:szCs w:val="22"/>
          <w:lang w:val="it-IT"/>
        </w:rPr>
        <w:t>con riferimento alla procedura in oggetto</w:t>
      </w:r>
    </w:p>
    <w:p w14:paraId="3E5A9D24" w14:textId="77777777" w:rsidR="001E287A" w:rsidRPr="00A66D9C" w:rsidRDefault="001E287A" w:rsidP="00C56E90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sz w:val="22"/>
          <w:szCs w:val="22"/>
        </w:rPr>
        <w:t xml:space="preserve">presa visione del Bando di Gara, del Disciplinare di Gara, del Capitolato 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 xml:space="preserve">relativo al Lotto </w:t>
      </w:r>
      <w:r w:rsidR="00F22F94">
        <w:rPr>
          <w:rFonts w:asciiTheme="minorHAnsi" w:hAnsiTheme="minorHAnsi" w:cstheme="minorHAnsi"/>
          <w:sz w:val="22"/>
          <w:szCs w:val="22"/>
          <w:lang w:val="it-IT"/>
        </w:rPr>
        <w:t>1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 xml:space="preserve"> ed accettate incondizionatamente tutte le </w:t>
      </w:r>
      <w:r w:rsidR="00202EBB" w:rsidRPr="00A66D9C">
        <w:rPr>
          <w:rFonts w:asciiTheme="minorHAnsi" w:hAnsiTheme="minorHAnsi" w:cstheme="minorHAnsi"/>
          <w:sz w:val="22"/>
          <w:szCs w:val="22"/>
          <w:lang w:val="it-IT"/>
        </w:rPr>
        <w:t>prescrizioni in essi contenute;</w:t>
      </w:r>
    </w:p>
    <w:p w14:paraId="354B3C87" w14:textId="70CE697F" w:rsidR="001E287A" w:rsidRPr="00A66D9C" w:rsidRDefault="00202EBB" w:rsidP="00C56E90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sz w:val="22"/>
          <w:szCs w:val="22"/>
          <w:lang w:val="it-IT"/>
        </w:rPr>
        <w:t xml:space="preserve">considerate tutte le circostanze generali e particolari suscettibili di influire sulla determinazione del corrispettivo, sulle condizioni contrattuali e sull’esecuzione del </w:t>
      </w:r>
      <w:r w:rsidR="00743CDC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>ervizio</w:t>
      </w:r>
      <w:r w:rsidR="0090701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>e giudicato il pre</w:t>
      </w:r>
      <w:r w:rsidR="00284BD7">
        <w:rPr>
          <w:rFonts w:asciiTheme="minorHAnsi" w:hAnsiTheme="minorHAnsi" w:cstheme="minorHAnsi"/>
          <w:sz w:val="22"/>
          <w:szCs w:val="22"/>
          <w:lang w:val="it-IT"/>
        </w:rPr>
        <w:t>zz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>o nel suo complesso remunerativo e tale da consentire il prezzo offerto;</w:t>
      </w:r>
    </w:p>
    <w:bookmarkEnd w:id="3"/>
    <w:p w14:paraId="225DE7B4" w14:textId="4E9A2915" w:rsidR="00371C5C" w:rsidRDefault="00F728DD" w:rsidP="00F728DD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EB2A5F">
        <w:rPr>
          <w:rFonts w:asciiTheme="minorHAnsi" w:hAnsiTheme="minorHAnsi" w:cstheme="minorHAnsi"/>
          <w:sz w:val="22"/>
          <w:szCs w:val="22"/>
          <w:lang w:val="it-IT"/>
        </w:rPr>
        <w:t>considerato che l’</w:t>
      </w:r>
      <w:r w:rsidRPr="00EB2A5F">
        <w:rPr>
          <w:rFonts w:asciiTheme="minorHAnsi" w:hAnsiTheme="minorHAnsi" w:cstheme="minorHAnsi"/>
          <w:b/>
          <w:sz w:val="22"/>
          <w:szCs w:val="22"/>
          <w:lang w:val="it-IT"/>
        </w:rPr>
        <w:t xml:space="preserve">IMPORTO offerto </w:t>
      </w:r>
      <w:r w:rsidR="00AD2FC1">
        <w:rPr>
          <w:rFonts w:asciiTheme="minorHAnsi" w:hAnsiTheme="minorHAnsi" w:cstheme="minorHAnsi"/>
          <w:b/>
          <w:sz w:val="22"/>
          <w:szCs w:val="22"/>
          <w:lang w:val="it-IT"/>
        </w:rPr>
        <w:t xml:space="preserve">per singola visita </w:t>
      </w:r>
      <w:r w:rsidRPr="00EB2A5F">
        <w:rPr>
          <w:rFonts w:asciiTheme="minorHAnsi" w:hAnsiTheme="minorHAnsi" w:cstheme="minorHAnsi"/>
          <w:sz w:val="22"/>
          <w:szCs w:val="22"/>
          <w:lang w:val="it-IT"/>
        </w:rPr>
        <w:t>rappresenta l’unico valore preso in considerazione ai fini della valutazione delle Offerte;</w:t>
      </w:r>
    </w:p>
    <w:p w14:paraId="145B429C" w14:textId="77777777" w:rsidR="00CD5DD8" w:rsidRPr="00F728DD" w:rsidRDefault="00CD5DD8" w:rsidP="00AF3A82">
      <w:pPr>
        <w:pStyle w:val="Rientrocorpodeltesto2"/>
        <w:tabs>
          <w:tab w:val="clear" w:pos="1068"/>
        </w:tabs>
        <w:spacing w:after="120" w:line="276" w:lineRule="auto"/>
        <w:ind w:left="284"/>
        <w:rPr>
          <w:rFonts w:asciiTheme="minorHAnsi" w:hAnsiTheme="minorHAnsi" w:cstheme="minorHAnsi"/>
          <w:sz w:val="22"/>
          <w:szCs w:val="22"/>
          <w:lang w:val="it-IT"/>
        </w:rPr>
      </w:pPr>
    </w:p>
    <w:p w14:paraId="078EA402" w14:textId="184DB7DB" w:rsidR="0037528D" w:rsidRPr="00A66D9C" w:rsidRDefault="00202EBB" w:rsidP="004B77FB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/>
          <w:sz w:val="22"/>
          <w:szCs w:val="22"/>
          <w:lang w:val="it-IT"/>
        </w:rPr>
        <w:t>D</w:t>
      </w:r>
      <w:r w:rsidR="002E5AAF">
        <w:rPr>
          <w:rFonts w:asciiTheme="minorHAnsi" w:hAnsiTheme="minorHAnsi" w:cstheme="minorHAnsi"/>
          <w:b/>
          <w:sz w:val="22"/>
          <w:szCs w:val="22"/>
          <w:lang w:val="it-IT"/>
        </w:rPr>
        <w:t>ICHIARA</w:t>
      </w:r>
    </w:p>
    <w:p w14:paraId="06369C60" w14:textId="568F4BF8" w:rsidR="00CF793A" w:rsidRDefault="00202EBB" w:rsidP="00C56E90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  <w:bookmarkStart w:id="5" w:name="_Hlk72834975"/>
      <w:r w:rsidRPr="00A66D9C">
        <w:rPr>
          <w:rFonts w:asciiTheme="minorHAnsi" w:hAnsiTheme="minorHAnsi" w:cstheme="minorHAnsi"/>
          <w:sz w:val="22"/>
          <w:szCs w:val="22"/>
          <w:lang w:val="it-IT"/>
        </w:rPr>
        <w:t xml:space="preserve">di offrire </w:t>
      </w:r>
      <w:r w:rsidR="007D5F1D" w:rsidRPr="00A66D9C">
        <w:rPr>
          <w:rFonts w:asciiTheme="minorHAnsi" w:hAnsiTheme="minorHAnsi" w:cstheme="minorHAnsi"/>
          <w:sz w:val="22"/>
          <w:szCs w:val="22"/>
        </w:rPr>
        <w:t>i</w:t>
      </w:r>
      <w:r w:rsidR="00106D6A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7D5F1D" w:rsidRPr="00A66D9C">
        <w:rPr>
          <w:rFonts w:asciiTheme="minorHAnsi" w:hAnsiTheme="minorHAnsi" w:cstheme="minorHAnsi"/>
          <w:sz w:val="22"/>
          <w:szCs w:val="22"/>
        </w:rPr>
        <w:t>seguent</w:t>
      </w:r>
      <w:r w:rsidR="00106D6A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7D5F1D" w:rsidRPr="00A66D9C">
        <w:rPr>
          <w:rFonts w:asciiTheme="minorHAnsi" w:hAnsiTheme="minorHAnsi" w:cstheme="minorHAnsi"/>
          <w:sz w:val="22"/>
          <w:szCs w:val="22"/>
        </w:rPr>
        <w:t xml:space="preserve"> prezz</w:t>
      </w:r>
      <w:r w:rsidR="00106D6A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371C5C" w:rsidRPr="00A66D9C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7D5F1D" w:rsidRPr="00A66D9C">
        <w:rPr>
          <w:rFonts w:asciiTheme="minorHAnsi" w:hAnsiTheme="minorHAnsi" w:cstheme="minorHAnsi"/>
          <w:sz w:val="22"/>
          <w:szCs w:val="22"/>
        </w:rPr>
        <w:t>unitario</w:t>
      </w:r>
      <w:r w:rsidR="001E287A" w:rsidRPr="00A66D9C">
        <w:rPr>
          <w:rFonts w:asciiTheme="minorHAnsi" w:hAnsiTheme="minorHAnsi" w:cstheme="minorHAnsi"/>
          <w:sz w:val="22"/>
          <w:szCs w:val="22"/>
        </w:rPr>
        <w:t xml:space="preserve"> </w:t>
      </w:r>
      <w:r w:rsidR="007D5F1D" w:rsidRPr="00A66D9C">
        <w:rPr>
          <w:rFonts w:asciiTheme="minorHAnsi" w:hAnsiTheme="minorHAnsi" w:cstheme="minorHAnsi"/>
          <w:sz w:val="22"/>
          <w:szCs w:val="22"/>
        </w:rPr>
        <w:t xml:space="preserve">al netto di IVA </w:t>
      </w:r>
      <w:r w:rsidR="002E5AAF">
        <w:rPr>
          <w:rFonts w:asciiTheme="minorHAnsi" w:hAnsiTheme="minorHAnsi" w:cstheme="minorHAnsi"/>
          <w:sz w:val="22"/>
          <w:szCs w:val="22"/>
          <w:lang w:val="it-IT"/>
        </w:rPr>
        <w:t>e di altre imposte e contributi di legge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7D5F1D" w:rsidRPr="00A66D9C">
        <w:rPr>
          <w:rFonts w:asciiTheme="minorHAnsi" w:hAnsiTheme="minorHAnsi" w:cstheme="minorHAnsi"/>
          <w:sz w:val="22"/>
          <w:szCs w:val="22"/>
        </w:rPr>
        <w:t xml:space="preserve"> 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>quale compenso relativo</w:t>
      </w:r>
      <w:r w:rsidR="007D5F1D" w:rsidRPr="00A66D9C">
        <w:rPr>
          <w:rFonts w:asciiTheme="minorHAnsi" w:hAnsiTheme="minorHAnsi" w:cstheme="minorHAnsi"/>
          <w:sz w:val="22"/>
          <w:szCs w:val="22"/>
        </w:rPr>
        <w:t xml:space="preserve"> all’espletamento </w:t>
      </w:r>
      <w:r w:rsidR="001E287A" w:rsidRPr="00A66D9C">
        <w:rPr>
          <w:rFonts w:asciiTheme="minorHAnsi" w:hAnsiTheme="minorHAnsi" w:cstheme="minorHAnsi"/>
          <w:sz w:val="22"/>
          <w:szCs w:val="22"/>
        </w:rPr>
        <w:t xml:space="preserve">del </w:t>
      </w:r>
      <w:r w:rsidR="00743CDC">
        <w:rPr>
          <w:rFonts w:asciiTheme="minorHAnsi" w:hAnsiTheme="minorHAnsi" w:cstheme="minorHAnsi"/>
          <w:sz w:val="22"/>
          <w:szCs w:val="22"/>
          <w:lang w:val="it-IT"/>
        </w:rPr>
        <w:t>S</w:t>
      </w:r>
      <w:proofErr w:type="spellStart"/>
      <w:r w:rsidR="001E287A" w:rsidRPr="00A66D9C">
        <w:rPr>
          <w:rFonts w:asciiTheme="minorHAnsi" w:hAnsiTheme="minorHAnsi" w:cstheme="minorHAnsi"/>
          <w:sz w:val="22"/>
          <w:szCs w:val="22"/>
        </w:rPr>
        <w:t>ervizio</w:t>
      </w:r>
      <w:proofErr w:type="spellEnd"/>
      <w:r w:rsidR="001E287A" w:rsidRPr="00A66D9C">
        <w:rPr>
          <w:rFonts w:asciiTheme="minorHAnsi" w:hAnsiTheme="minorHAnsi" w:cstheme="minorHAnsi"/>
          <w:sz w:val="22"/>
          <w:szCs w:val="22"/>
        </w:rPr>
        <w:t xml:space="preserve"> di visite di controllo </w:t>
      </w:r>
      <w:r w:rsidR="00303BEC" w:rsidRPr="00A66D9C">
        <w:rPr>
          <w:rFonts w:asciiTheme="minorHAnsi" w:hAnsiTheme="minorHAnsi" w:cstheme="minorHAnsi"/>
          <w:i/>
          <w:sz w:val="22"/>
          <w:szCs w:val="22"/>
          <w:lang w:val="it-IT"/>
        </w:rPr>
        <w:t>in itinere</w:t>
      </w:r>
      <w:r w:rsidR="001E287A" w:rsidRPr="00A66D9C">
        <w:rPr>
          <w:rFonts w:asciiTheme="minorHAnsi" w:hAnsiTheme="minorHAnsi" w:cstheme="minorHAnsi"/>
          <w:sz w:val="22"/>
          <w:szCs w:val="22"/>
        </w:rPr>
        <w:t xml:space="preserve"> sui Piani formativi finanziati dal Fondo </w:t>
      </w:r>
      <w:r w:rsidR="00743CDC">
        <w:rPr>
          <w:rFonts w:asciiTheme="minorHAnsi" w:hAnsiTheme="minorHAnsi" w:cstheme="minorHAnsi"/>
          <w:sz w:val="22"/>
          <w:szCs w:val="22"/>
          <w:lang w:val="it-IT"/>
        </w:rPr>
        <w:t>“</w:t>
      </w:r>
      <w:proofErr w:type="spellStart"/>
      <w:r w:rsidR="001E287A" w:rsidRPr="00A66D9C">
        <w:rPr>
          <w:rFonts w:asciiTheme="minorHAnsi" w:hAnsiTheme="minorHAnsi" w:cstheme="minorHAnsi"/>
          <w:sz w:val="22"/>
          <w:szCs w:val="22"/>
        </w:rPr>
        <w:t>For.</w:t>
      </w:r>
      <w:r w:rsidR="001E287A" w:rsidRPr="00A66D9C">
        <w:rPr>
          <w:rFonts w:asciiTheme="minorHAnsi" w:hAnsiTheme="minorHAnsi" w:cstheme="minorHAnsi"/>
          <w:sz w:val="22"/>
          <w:szCs w:val="22"/>
          <w:lang w:val="it-IT"/>
        </w:rPr>
        <w:t>T</w:t>
      </w:r>
      <w:proofErr w:type="spellEnd"/>
      <w:r w:rsidR="001E287A" w:rsidRPr="00A66D9C">
        <w:rPr>
          <w:rFonts w:asciiTheme="minorHAnsi" w:hAnsiTheme="minorHAnsi" w:cstheme="minorHAnsi"/>
          <w:sz w:val="22"/>
          <w:szCs w:val="22"/>
        </w:rPr>
        <w:t>e.</w:t>
      </w:r>
      <w:r w:rsidR="00743CDC">
        <w:rPr>
          <w:rFonts w:asciiTheme="minorHAnsi" w:hAnsiTheme="minorHAnsi" w:cstheme="minorHAnsi"/>
          <w:sz w:val="22"/>
          <w:szCs w:val="22"/>
          <w:lang w:val="it-IT"/>
        </w:rPr>
        <w:t>”</w:t>
      </w:r>
      <w:r w:rsidR="00106D6A">
        <w:rPr>
          <w:rFonts w:asciiTheme="minorHAnsi" w:hAnsiTheme="minorHAnsi" w:cstheme="minorHAnsi"/>
          <w:sz w:val="22"/>
          <w:szCs w:val="22"/>
          <w:lang w:val="it-IT"/>
        </w:rPr>
        <w:t>:</w:t>
      </w:r>
      <w:bookmarkEnd w:id="5"/>
    </w:p>
    <w:p w14:paraId="7819B276" w14:textId="77777777" w:rsidR="0037528D" w:rsidRPr="00106D6A" w:rsidRDefault="0037528D" w:rsidP="00C56E90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7059"/>
      </w:tblGrid>
      <w:tr w:rsidR="007D5F1D" w:rsidRPr="00A66D9C" w14:paraId="5228A9BA" w14:textId="77777777" w:rsidTr="00D67065">
        <w:tc>
          <w:tcPr>
            <w:tcW w:w="3006" w:type="dxa"/>
            <w:shd w:val="clear" w:color="auto" w:fill="auto"/>
            <w:vAlign w:val="center"/>
          </w:tcPr>
          <w:p w14:paraId="0CE063CA" w14:textId="0DF68156" w:rsidR="007D5F1D" w:rsidRPr="00A66D9C" w:rsidRDefault="00106D6A" w:rsidP="007A4709">
            <w:pPr>
              <w:pStyle w:val="Rientrocorpodeltesto2"/>
              <w:spacing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bookmarkStart w:id="6" w:name="_Hlk72835011"/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</w:t>
            </w:r>
            <w:r w:rsidR="007D5F1D" w:rsidRPr="00A66D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mporto offerto </w:t>
            </w:r>
            <w:r w:rsidR="007D5F1D" w:rsidRPr="00A66D9C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per singola visita </w:t>
            </w:r>
            <w:r w:rsidR="00E924C7" w:rsidRPr="00A66D9C">
              <w:rPr>
                <w:rFonts w:asciiTheme="minorHAnsi" w:hAnsiTheme="minorHAnsi" w:cstheme="minorHAnsi"/>
                <w:b/>
                <w:i/>
                <w:sz w:val="22"/>
                <w:szCs w:val="22"/>
                <w:lang w:val="it-IT"/>
              </w:rPr>
              <w:t>in itinere</w:t>
            </w:r>
            <w:r w:rsidR="00C56E90" w:rsidRPr="00A66D9C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 </w:t>
            </w:r>
            <w:r w:rsidR="007D5F1D" w:rsidRPr="00A66D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(</w:t>
            </w:r>
            <w:r w:rsidR="002E5AA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al netto di IVA e di altre imposte e contributi di legge</w:t>
            </w:r>
            <w:r w:rsidR="007D5F1D" w:rsidRPr="00A66D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)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1760E6DF" w14:textId="44966E6C" w:rsidR="00106D6A" w:rsidRDefault="007D5F1D" w:rsidP="00106D6A">
            <w:pPr>
              <w:numPr>
                <w:ilvl w:val="0"/>
                <w:numId w:val="11"/>
              </w:numPr>
              <w:spacing w:after="120" w:line="276" w:lineRule="auto"/>
              <w:ind w:left="316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6D9C">
              <w:rPr>
                <w:rFonts w:asciiTheme="minorHAnsi" w:hAnsiTheme="minorHAnsi" w:cstheme="minorHAnsi"/>
                <w:sz w:val="22"/>
                <w:szCs w:val="22"/>
              </w:rPr>
              <w:t xml:space="preserve">in cifre: € </w:t>
            </w:r>
            <w:r w:rsidR="00371C5C" w:rsidRPr="00A66D9C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="002E5AAF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Pr="00A66D9C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proofErr w:type="gramStart"/>
            <w:r w:rsidRPr="00A66D9C">
              <w:rPr>
                <w:rFonts w:asciiTheme="minorHAnsi" w:hAnsiTheme="minorHAnsi" w:cstheme="minorHAnsi"/>
                <w:sz w:val="22"/>
                <w:szCs w:val="22"/>
              </w:rPr>
              <w:t>_,_</w:t>
            </w:r>
            <w:proofErr w:type="gramEnd"/>
            <w:r w:rsidRPr="00A66D9C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106D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5AAF" w:rsidRPr="00A66D9C">
              <w:rPr>
                <w:rFonts w:asciiTheme="minorHAnsi" w:hAnsiTheme="minorHAnsi" w:cstheme="minorHAnsi"/>
                <w:sz w:val="22"/>
                <w:szCs w:val="22"/>
              </w:rPr>
              <w:t xml:space="preserve">al netto di IVA </w:t>
            </w:r>
            <w:r w:rsidR="002E5AAF">
              <w:rPr>
                <w:rFonts w:asciiTheme="minorHAnsi" w:hAnsiTheme="minorHAnsi" w:cstheme="minorHAnsi"/>
                <w:sz w:val="22"/>
                <w:szCs w:val="22"/>
              </w:rPr>
              <w:t>e di altre imposte e contributi di legge</w:t>
            </w:r>
            <w:r w:rsidR="00106D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66D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B85AC1C" w14:textId="29B86531" w:rsidR="007D5F1D" w:rsidRPr="00A66D9C" w:rsidRDefault="007D5F1D" w:rsidP="00106D6A">
            <w:pPr>
              <w:numPr>
                <w:ilvl w:val="0"/>
                <w:numId w:val="11"/>
              </w:numPr>
              <w:spacing w:after="120" w:line="276" w:lineRule="auto"/>
              <w:ind w:left="316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6D9C">
              <w:rPr>
                <w:rFonts w:asciiTheme="minorHAnsi" w:hAnsiTheme="minorHAnsi" w:cstheme="minorHAnsi"/>
                <w:sz w:val="22"/>
                <w:szCs w:val="22"/>
              </w:rPr>
              <w:t>in lettere</w:t>
            </w:r>
            <w:r w:rsidR="00106D6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E4EB2">
              <w:rPr>
                <w:rFonts w:asciiTheme="minorHAnsi" w:hAnsiTheme="minorHAnsi" w:cstheme="minorHAnsi"/>
                <w:sz w:val="22"/>
                <w:szCs w:val="22"/>
              </w:rPr>
              <w:t>euro</w:t>
            </w:r>
            <w:r w:rsidR="00106D6A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________________________/__</w:t>
            </w:r>
            <w:r w:rsidR="004B77FB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202EBB" w:rsidRPr="00A66D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5AAF" w:rsidRPr="00A66D9C">
              <w:rPr>
                <w:rFonts w:asciiTheme="minorHAnsi" w:hAnsiTheme="minorHAnsi" w:cstheme="minorHAnsi"/>
                <w:sz w:val="22"/>
                <w:szCs w:val="22"/>
              </w:rPr>
              <w:t xml:space="preserve">al netto di IVA </w:t>
            </w:r>
            <w:r w:rsidR="002E5AAF">
              <w:rPr>
                <w:rFonts w:asciiTheme="minorHAnsi" w:hAnsiTheme="minorHAnsi" w:cstheme="minorHAnsi"/>
                <w:sz w:val="22"/>
                <w:szCs w:val="22"/>
              </w:rPr>
              <w:t>e di altre imposte e contributi di legge</w:t>
            </w:r>
            <w:r w:rsidR="00371C5C" w:rsidRPr="00A66D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bookmarkEnd w:id="6"/>
    </w:tbl>
    <w:p w14:paraId="58F1CD59" w14:textId="4F5FC62B" w:rsidR="00092D71" w:rsidRDefault="00092D71" w:rsidP="00DC4F3D">
      <w:pPr>
        <w:pStyle w:val="Rientrocorpodeltesto2"/>
        <w:spacing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141EA0CC" w14:textId="0CDC7BC7" w:rsidR="00D67065" w:rsidRDefault="00D67065" w:rsidP="00DD2210">
      <w:pPr>
        <w:pStyle w:val="Rientrocorpodeltesto2"/>
        <w:tabs>
          <w:tab w:val="clear" w:pos="1068"/>
          <w:tab w:val="left" w:pos="4416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680E1345" w14:textId="44CC7272" w:rsidR="000A7CCE" w:rsidRPr="000A7CCE" w:rsidRDefault="000A7CCE" w:rsidP="000A7CCE">
      <w:pPr>
        <w:pStyle w:val="Rientrocorpodeltesto2"/>
        <w:tabs>
          <w:tab w:val="clear" w:pos="1068"/>
        </w:tabs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lastRenderedPageBreak/>
        <w:t>DICHIARA</w:t>
      </w:r>
      <w:r w:rsidR="002E5AAF">
        <w:rPr>
          <w:rFonts w:asciiTheme="minorHAnsi" w:hAnsiTheme="minorHAnsi" w:cstheme="minorHAnsi"/>
          <w:b/>
          <w:sz w:val="22"/>
          <w:szCs w:val="22"/>
          <w:lang w:val="it-IT"/>
        </w:rPr>
        <w:t>,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inoltre </w:t>
      </w:r>
    </w:p>
    <w:p w14:paraId="017D85A4" w14:textId="7C08F3F4" w:rsidR="001B7F8B" w:rsidRPr="00A66D9C" w:rsidRDefault="001B7F8B" w:rsidP="00C56E90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bookmarkStart w:id="7" w:name="_Hlk72835221"/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la presente </w:t>
      </w:r>
      <w:r w:rsidR="00AD2FC1">
        <w:rPr>
          <w:rFonts w:asciiTheme="minorHAnsi" w:hAnsiTheme="minorHAnsi" w:cstheme="minorHAnsi"/>
          <w:bCs/>
          <w:sz w:val="22"/>
          <w:szCs w:val="22"/>
          <w:lang w:val="it-IT"/>
        </w:rPr>
        <w:t>O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fferta non vincolerà in alcun modo la Stazione Appaltante;</w:t>
      </w:r>
    </w:p>
    <w:p w14:paraId="477C8D7D" w14:textId="01854688" w:rsidR="00202EBB" w:rsidRPr="00A66D9C" w:rsidRDefault="00202EBB" w:rsidP="00C56E90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Cs/>
          <w:sz w:val="22"/>
          <w:szCs w:val="22"/>
        </w:rPr>
        <w:t xml:space="preserve">che 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la presente </w:t>
      </w:r>
      <w:r w:rsidR="00AD2FC1">
        <w:rPr>
          <w:rFonts w:asciiTheme="minorHAnsi" w:hAnsiTheme="minorHAnsi" w:cstheme="minorHAnsi"/>
          <w:bCs/>
          <w:sz w:val="22"/>
          <w:szCs w:val="22"/>
          <w:lang w:val="it-IT"/>
        </w:rPr>
        <w:t>O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fferta è valida</w:t>
      </w:r>
      <w:r w:rsidR="001B7F8B"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, irrevocabile ed impegnativa 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per un periodo di tempo non inferiore a 180 </w:t>
      </w:r>
      <w:bookmarkStart w:id="8" w:name="_Hlk74222782"/>
      <w:r w:rsidR="00AE4EB2" w:rsidRPr="00AE4EB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(centottanta) </w:t>
      </w:r>
      <w:bookmarkEnd w:id="8"/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giorni dal termine ultimo per la presentazione delle </w:t>
      </w:r>
      <w:r w:rsidR="00743CDC">
        <w:rPr>
          <w:rFonts w:asciiTheme="minorHAnsi" w:hAnsiTheme="minorHAnsi" w:cstheme="minorHAnsi"/>
          <w:bCs/>
          <w:sz w:val="22"/>
          <w:szCs w:val="22"/>
          <w:lang w:val="it-IT"/>
        </w:rPr>
        <w:t>O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fferte;</w:t>
      </w:r>
    </w:p>
    <w:p w14:paraId="104CD4FF" w14:textId="70EF8816" w:rsidR="00C56E90" w:rsidRPr="00A66D9C" w:rsidRDefault="00C56E90" w:rsidP="00C56E90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che nella formulazione dell'</w:t>
      </w:r>
      <w:r w:rsidR="00AD2FC1">
        <w:rPr>
          <w:rFonts w:asciiTheme="minorHAnsi" w:hAnsiTheme="minorHAnsi" w:cstheme="minorHAnsi"/>
          <w:bCs/>
          <w:sz w:val="22"/>
          <w:szCs w:val="22"/>
          <w:lang w:val="it-IT"/>
        </w:rPr>
        <w:t>O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fferta è compreso ogni e qualsiasi tipo di onere e spesa occorrente l'esecuzione dei </w:t>
      </w:r>
      <w:r w:rsidR="00907014">
        <w:rPr>
          <w:rFonts w:asciiTheme="minorHAnsi" w:hAnsiTheme="minorHAnsi" w:cstheme="minorHAnsi"/>
          <w:bCs/>
          <w:sz w:val="22"/>
          <w:szCs w:val="22"/>
          <w:lang w:val="it-IT"/>
        </w:rPr>
        <w:t>S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ervizi a perfetta regola d'arte ed alle condizioni stabilite dalla documentazione di gara, avuto specifico riguardo al contenuto del Capitolato Tecnico</w:t>
      </w:r>
      <w:r w:rsidR="00CF793A"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CF793A" w:rsidRPr="00A66D9C">
        <w:rPr>
          <w:rFonts w:asciiTheme="minorHAnsi" w:hAnsiTheme="minorHAnsi" w:cstheme="minorHAnsi"/>
          <w:sz w:val="22"/>
          <w:szCs w:val="22"/>
          <w:lang w:val="it-IT"/>
        </w:rPr>
        <w:t xml:space="preserve">relativo al Lotto </w:t>
      </w:r>
      <w:r w:rsidR="00CB3B6D" w:rsidRPr="00A66D9C">
        <w:rPr>
          <w:rFonts w:asciiTheme="minorHAnsi" w:hAnsiTheme="minorHAnsi" w:cstheme="minorHAnsi"/>
          <w:sz w:val="22"/>
          <w:szCs w:val="22"/>
          <w:lang w:val="it-IT"/>
        </w:rPr>
        <w:t>1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14:paraId="6E93FEBE" w14:textId="3044B0CA" w:rsidR="00C56E90" w:rsidRPr="00CD5DD8" w:rsidRDefault="00C56E90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il prezzo sarà </w:t>
      </w:r>
      <w:r w:rsidR="00303BEC" w:rsidRPr="00A66D9C">
        <w:rPr>
          <w:rFonts w:asciiTheme="minorHAnsi" w:hAnsiTheme="minorHAnsi" w:cstheme="minorHAnsi"/>
          <w:bCs/>
          <w:sz w:val="22"/>
          <w:szCs w:val="22"/>
          <w:lang w:val="it-IT"/>
        </w:rPr>
        <w:t>ri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tenuto fisso ed invariato fino al completo adempimento degli obblighi contrattuali</w:t>
      </w:r>
      <w:r w:rsidR="00745902" w:rsidRPr="00AF3A82">
        <w:rPr>
          <w:rFonts w:asciiTheme="minorHAnsi" w:hAnsiTheme="minorHAnsi" w:cstheme="minorHAnsi"/>
          <w:bCs/>
          <w:sz w:val="22"/>
          <w:szCs w:val="22"/>
        </w:rPr>
        <w:t>, salvo quanto previsto dall’Art. 3.</w:t>
      </w:r>
      <w:r w:rsidR="00EE69D2" w:rsidRPr="00AF3A82">
        <w:rPr>
          <w:rFonts w:asciiTheme="minorHAnsi" w:hAnsiTheme="minorHAnsi" w:cstheme="minorHAnsi"/>
          <w:bCs/>
          <w:sz w:val="22"/>
          <w:szCs w:val="22"/>
        </w:rPr>
        <w:t>2</w:t>
      </w:r>
      <w:r w:rsidR="00745902" w:rsidRPr="00AF3A8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43CD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del </w:t>
      </w:r>
      <w:bookmarkStart w:id="9" w:name="_Hlk191476413"/>
      <w:r w:rsidR="00743CDC">
        <w:rPr>
          <w:rFonts w:asciiTheme="minorHAnsi" w:hAnsiTheme="minorHAnsi" w:cstheme="minorHAnsi"/>
          <w:bCs/>
          <w:sz w:val="22"/>
          <w:szCs w:val="22"/>
          <w:lang w:val="it-IT"/>
        </w:rPr>
        <w:t>Disciplinare di Gara</w:t>
      </w:r>
      <w:r w:rsidR="00743CDC" w:rsidRPr="00AF3A82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9"/>
      <w:r w:rsidR="00745902" w:rsidRPr="00AF3A82">
        <w:rPr>
          <w:rFonts w:asciiTheme="minorHAnsi" w:hAnsiTheme="minorHAnsi" w:cstheme="minorHAnsi"/>
          <w:bCs/>
          <w:sz w:val="22"/>
          <w:szCs w:val="22"/>
        </w:rPr>
        <w:t>in tema di revisione dei prezzi;</w:t>
      </w:r>
    </w:p>
    <w:p w14:paraId="3EA0C37F" w14:textId="74DBB95D" w:rsidR="001B7F8B" w:rsidRPr="000A7CCE" w:rsidRDefault="000A7CCE" w:rsidP="000A7CCE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0A7CCE">
        <w:rPr>
          <w:rFonts w:asciiTheme="minorHAnsi" w:hAnsiTheme="minorHAnsi" w:cstheme="minorHAnsi"/>
          <w:bCs/>
          <w:sz w:val="22"/>
          <w:szCs w:val="22"/>
        </w:rPr>
        <w:t>di ritenere congruo il corrispettivo per l’esecuzione del Servizio stimato dalla Stazione Appaltante e posto a base di gara come descritto nella documentazione di gara;</w:t>
      </w:r>
    </w:p>
    <w:p w14:paraId="3878BE5F" w14:textId="50104B81" w:rsidR="00303BEC" w:rsidRPr="000A7CCE" w:rsidRDefault="001B7F8B" w:rsidP="00303BEC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0A7CCE">
        <w:rPr>
          <w:rFonts w:asciiTheme="minorHAnsi" w:hAnsiTheme="minorHAnsi" w:cstheme="minorHAnsi"/>
          <w:bCs/>
          <w:sz w:val="22"/>
          <w:szCs w:val="22"/>
        </w:rPr>
        <w:t xml:space="preserve">di ritenere </w:t>
      </w:r>
      <w:r w:rsidR="00C56E90" w:rsidRPr="000A7CCE">
        <w:rPr>
          <w:rFonts w:asciiTheme="minorHAnsi" w:hAnsiTheme="minorHAnsi" w:cstheme="minorHAnsi"/>
          <w:bCs/>
          <w:sz w:val="22"/>
          <w:szCs w:val="22"/>
        </w:rPr>
        <w:t>remunerativa</w:t>
      </w:r>
      <w:r w:rsidR="000A7CCE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0A7CCE" w:rsidRPr="00A66B97">
        <w:rPr>
          <w:rFonts w:asciiTheme="minorHAnsi" w:hAnsiTheme="minorHAnsi" w:cstheme="minorHAnsi"/>
          <w:bCs/>
          <w:sz w:val="22"/>
          <w:szCs w:val="22"/>
          <w:lang w:val="it-IT"/>
        </w:rPr>
        <w:t>l’Offerta economica presentata giacché per la sua formulazione ha preso atto e tenuto conto di tutte le circostanze generali, particolari e locali, nessuna esclusa ed eccettuata, che possono avere influito o influire sia sulla prestazione dei Servizi sia sulla determinazione della propria Offerta;</w:t>
      </w:r>
    </w:p>
    <w:p w14:paraId="0B2C172F" w14:textId="0B7536C3" w:rsidR="00AB782B" w:rsidRPr="00A66D9C" w:rsidRDefault="00AB782B" w:rsidP="00303BEC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bookmarkStart w:id="10" w:name="_Hlk72495226"/>
      <w:r w:rsidRPr="000A7CCE">
        <w:rPr>
          <w:rFonts w:asciiTheme="minorHAnsi" w:hAnsiTheme="minorHAnsi" w:cstheme="minorHAnsi"/>
          <w:bCs/>
          <w:sz w:val="22"/>
          <w:szCs w:val="22"/>
        </w:rPr>
        <w:t>che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, qualora richiesto dalla Stazione Appaltante, </w:t>
      </w:r>
      <w:r w:rsidR="000A7CCE" w:rsidRPr="00A66B97">
        <w:rPr>
          <w:rFonts w:asciiTheme="minorHAnsi" w:hAnsiTheme="minorHAnsi" w:cstheme="minorHAnsi"/>
          <w:bCs/>
          <w:sz w:val="22"/>
          <w:szCs w:val="22"/>
          <w:lang w:val="it-IT"/>
        </w:rPr>
        <w:t>produrrà, per iscritto, le giustificazioni delle voci di prezzo più significative che hanno concorso a determinare il prezzo offerto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.</w:t>
      </w:r>
      <w:bookmarkEnd w:id="10"/>
    </w:p>
    <w:bookmarkEnd w:id="7"/>
    <w:p w14:paraId="3582234B" w14:textId="77777777" w:rsidR="00AB782B" w:rsidRPr="00A66D9C" w:rsidRDefault="00AB782B" w:rsidP="00AB782B">
      <w:pPr>
        <w:pStyle w:val="Rientrocorpodeltesto2"/>
        <w:spacing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1A7BD51B" w14:textId="77777777" w:rsidR="000A7CCE" w:rsidRPr="0039025C" w:rsidRDefault="000A7CCE" w:rsidP="000A7CCE">
      <w:pPr>
        <w:outlineLvl w:val="0"/>
        <w:rPr>
          <w:rFonts w:asciiTheme="minorHAnsi" w:hAnsiTheme="minorHAnsi" w:cstheme="minorHAnsi"/>
          <w:b/>
          <w:bCs/>
          <w:i/>
          <w:sz w:val="18"/>
          <w:szCs w:val="18"/>
        </w:rPr>
      </w:pPr>
      <w:bookmarkStart w:id="11" w:name="_Hlk72732347"/>
      <w:r w:rsidRPr="0039025C"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  <w:t>Avvertenze</w:t>
      </w:r>
      <w:r w:rsidRPr="0039025C">
        <w:rPr>
          <w:rFonts w:asciiTheme="minorHAnsi" w:hAnsiTheme="minorHAnsi" w:cstheme="minorHAnsi"/>
          <w:b/>
          <w:bCs/>
          <w:i/>
          <w:sz w:val="18"/>
          <w:szCs w:val="18"/>
        </w:rPr>
        <w:t>:</w:t>
      </w:r>
    </w:p>
    <w:p w14:paraId="1BAB3E68" w14:textId="7A590D1D" w:rsidR="000A7CCE" w:rsidRPr="000A7CCE" w:rsidRDefault="000A7CCE" w:rsidP="000A7CCE">
      <w:pPr>
        <w:pStyle w:val="Rientrocorpodeltesto2"/>
        <w:tabs>
          <w:tab w:val="clear" w:pos="1068"/>
        </w:tabs>
        <w:ind w:left="0"/>
        <w:rPr>
          <w:rFonts w:asciiTheme="minorHAnsi" w:hAnsiTheme="minorHAnsi" w:cstheme="minorHAnsi"/>
          <w:bCs/>
          <w:i/>
          <w:sz w:val="18"/>
          <w:szCs w:val="18"/>
          <w:lang w:val="it-IT"/>
        </w:rPr>
      </w:pPr>
      <w:r w:rsidRPr="000A7CCE">
        <w:rPr>
          <w:rFonts w:asciiTheme="minorHAnsi" w:hAnsiTheme="minorHAnsi" w:cstheme="minorHAnsi"/>
          <w:bCs/>
          <w:i/>
          <w:sz w:val="18"/>
          <w:szCs w:val="18"/>
          <w:lang w:val="it-IT"/>
        </w:rPr>
        <w:t>Gli importi indicati, laddove richiesto, devono essere riportati sia in cifre che in lettere e, in caso di discrepanza tra il costo complessivo espresso in cifre e quello espresso in lettere, verrà preso in considerazione il valore più conveniente per il Fondo, come previsto dall’Art. 72 del R.D. 827/</w:t>
      </w:r>
      <w:r w:rsidR="00743CDC">
        <w:rPr>
          <w:rFonts w:asciiTheme="minorHAnsi" w:hAnsiTheme="minorHAnsi" w:cstheme="minorHAnsi"/>
          <w:bCs/>
          <w:i/>
          <w:sz w:val="18"/>
          <w:szCs w:val="18"/>
          <w:lang w:val="it-IT"/>
        </w:rPr>
        <w:t>19</w:t>
      </w:r>
      <w:r w:rsidRPr="000A7CCE">
        <w:rPr>
          <w:rFonts w:asciiTheme="minorHAnsi" w:hAnsiTheme="minorHAnsi" w:cstheme="minorHAnsi"/>
          <w:bCs/>
          <w:i/>
          <w:sz w:val="18"/>
          <w:szCs w:val="18"/>
          <w:lang w:val="it-IT"/>
        </w:rPr>
        <w:t>24 e ss.mm.ii.</w:t>
      </w:r>
    </w:p>
    <w:p w14:paraId="1410133D" w14:textId="10449BDC" w:rsidR="000A7CCE" w:rsidRDefault="000A7CCE" w:rsidP="000A7CCE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0"/>
          <w:szCs w:val="22"/>
          <w:lang w:val="it-IT"/>
        </w:rPr>
      </w:pPr>
    </w:p>
    <w:p w14:paraId="75E2876F" w14:textId="77777777" w:rsidR="000A7CCE" w:rsidRPr="00A66B97" w:rsidRDefault="000A7CCE" w:rsidP="000A7CCE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0"/>
          <w:szCs w:val="22"/>
          <w:lang w:val="it-IT"/>
        </w:rPr>
      </w:pPr>
    </w:p>
    <w:p w14:paraId="47BED68A" w14:textId="77777777" w:rsidR="000A7CCE" w:rsidRPr="00A66B97" w:rsidRDefault="000A7CCE" w:rsidP="000A7CCE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A66B97">
        <w:rPr>
          <w:rFonts w:asciiTheme="minorHAnsi" w:hAnsiTheme="minorHAnsi" w:cstheme="minorHAnsi"/>
          <w:b/>
          <w:i/>
          <w:sz w:val="22"/>
          <w:szCs w:val="22"/>
        </w:rPr>
        <w:t>&lt;Legale rappresentante o Procuratore speciale/generale&gt;</w:t>
      </w:r>
    </w:p>
    <w:p w14:paraId="7F393BA1" w14:textId="77777777" w:rsidR="000A7CCE" w:rsidRPr="00A66B97" w:rsidRDefault="000A7CCE" w:rsidP="000A7CCE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18"/>
          <w:szCs w:val="18"/>
        </w:rPr>
      </w:pPr>
      <w:r w:rsidRPr="00A66B97">
        <w:rPr>
          <w:rFonts w:asciiTheme="minorHAnsi" w:hAnsiTheme="minorHAnsi" w:cstheme="minorHAnsi"/>
          <w:sz w:val="18"/>
          <w:szCs w:val="18"/>
        </w:rPr>
        <w:t>Firmato Digitalmente</w:t>
      </w:r>
    </w:p>
    <w:p w14:paraId="51B184FA" w14:textId="556D1530" w:rsidR="000A7CCE" w:rsidRDefault="000A7CCE" w:rsidP="000A7CCE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18"/>
          <w:szCs w:val="22"/>
        </w:rPr>
      </w:pPr>
      <w:r w:rsidRPr="00A66B97">
        <w:rPr>
          <w:rFonts w:asciiTheme="minorHAnsi" w:hAnsiTheme="minorHAnsi" w:cstheme="minorHAnsi"/>
          <w:sz w:val="18"/>
          <w:szCs w:val="22"/>
        </w:rPr>
        <w:t>(</w:t>
      </w:r>
      <w:r w:rsidRPr="00A66B97">
        <w:rPr>
          <w:rFonts w:asciiTheme="minorHAnsi" w:hAnsiTheme="minorHAnsi" w:cstheme="minorHAnsi"/>
          <w:i/>
          <w:sz w:val="18"/>
          <w:szCs w:val="22"/>
        </w:rPr>
        <w:t>ai sensi del D.lgs. n. 82/2005 e ss.mm.ii.</w:t>
      </w:r>
      <w:r w:rsidRPr="00A66B97">
        <w:rPr>
          <w:rFonts w:asciiTheme="minorHAnsi" w:hAnsiTheme="minorHAnsi" w:cstheme="minorHAnsi"/>
          <w:sz w:val="18"/>
          <w:szCs w:val="22"/>
        </w:rPr>
        <w:t>)</w:t>
      </w:r>
    </w:p>
    <w:p w14:paraId="54D2BD0F" w14:textId="77777777" w:rsidR="00EE69D2" w:rsidRPr="00A66B97" w:rsidRDefault="00EE69D2" w:rsidP="000A7CCE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22"/>
          <w:szCs w:val="22"/>
        </w:rPr>
      </w:pPr>
    </w:p>
    <w:p w14:paraId="473E51DD" w14:textId="5AAC04F5" w:rsidR="002E5AAF" w:rsidRDefault="002E5AAF" w:rsidP="00E924C7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4471FAC" w14:textId="4501A7BB" w:rsidR="0049015E" w:rsidRPr="00092D71" w:rsidRDefault="0049015E" w:rsidP="0049015E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La presente Offerta economica deve essere sottoscritta</w:t>
      </w:r>
      <w:r w:rsid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, nel rispetto delle indicazioni di cui all’</w:t>
      </w:r>
      <w:r w:rsidR="00EA6C82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Art. </w:t>
      </w:r>
      <w:r w:rsid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16 del Disciplinare</w:t>
      </w:r>
      <w:r w:rsidR="00743CDC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di Gara</w:t>
      </w:r>
      <w:r w:rsid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, 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dal titolare/rappresentante legale/institore:</w:t>
      </w:r>
    </w:p>
    <w:bookmarkEnd w:id="11"/>
    <w:p w14:paraId="03EC3A05" w14:textId="4F2C958F" w:rsidR="0049015E" w:rsidRPr="00092D71" w:rsidRDefault="0049015E" w:rsidP="0049015E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dell'Operatore singolo</w:t>
      </w:r>
      <w:r w:rsidR="00743CDC"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187A76FC" w14:textId="7C727B24" w:rsidR="0049015E" w:rsidRPr="00092D71" w:rsidRDefault="0049015E" w:rsidP="0049015E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dei consorzi di cui all’articolo 65, comma 2, lettere b) e c) del Codice</w:t>
      </w:r>
      <w:r w:rsidR="00743CDC"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</w:p>
    <w:p w14:paraId="2D33589F" w14:textId="2D1F4CC4" w:rsidR="0049015E" w:rsidRPr="00092D71" w:rsidRDefault="0049015E" w:rsidP="0049015E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dei consorzi stabili di cui all’articolo 65, comma 2, lett</w:t>
      </w:r>
      <w:r w:rsidR="00E40A8E">
        <w:rPr>
          <w:rFonts w:asciiTheme="minorHAnsi" w:hAnsiTheme="minorHAnsi" w:cstheme="minorHAnsi"/>
          <w:i/>
          <w:iCs/>
          <w:color w:val="auto"/>
          <w:sz w:val="18"/>
          <w:szCs w:val="18"/>
        </w:rPr>
        <w:t>era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d) del Codice</w:t>
      </w:r>
      <w:r w:rsidR="00E40A8E"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25DB92A5" w14:textId="24D0B919" w:rsidR="0049015E" w:rsidRPr="00092D71" w:rsidRDefault="0049015E" w:rsidP="0049015E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della Mandataria/Capofila nel caso di RTI o Consorzi Ordinari costituiti</w:t>
      </w:r>
      <w:r w:rsidR="00E40A8E"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73959755" w14:textId="4AFEA693" w:rsidR="0049015E" w:rsidRPr="00092D71" w:rsidRDefault="0049015E" w:rsidP="0049015E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di tutte le imprese raggruppate in un RTI</w:t>
      </w:r>
      <w:r w:rsidR="00E40A8E">
        <w:rPr>
          <w:rFonts w:asciiTheme="minorHAnsi" w:hAnsiTheme="minorHAnsi" w:cstheme="minorHAnsi"/>
          <w:i/>
          <w:iCs/>
          <w:color w:val="auto"/>
          <w:sz w:val="18"/>
          <w:szCs w:val="18"/>
        </w:rPr>
        <w:t>,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nel caso di RTI ancora da costituire; </w:t>
      </w:r>
    </w:p>
    <w:p w14:paraId="4CDB9E73" w14:textId="2E306813" w:rsidR="0049015E" w:rsidRPr="00092D71" w:rsidRDefault="0049015E" w:rsidP="0049015E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di tutte le imprese consorziate che partecipano alla gara nel caso di un Consorzio Ordinario ancora da costituire;</w:t>
      </w:r>
    </w:p>
    <w:p w14:paraId="205A844F" w14:textId="77777777" w:rsidR="0049015E" w:rsidRPr="00092D71" w:rsidRDefault="0049015E" w:rsidP="0049015E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4B929F11" w14:textId="7AE2B578" w:rsidR="0049015E" w:rsidRPr="00092D71" w:rsidRDefault="0049015E" w:rsidP="0049015E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delle imprese retiste che partecipano alla gara nel caso di Rete dotata di organo comune privo di rappresentanza o se la Rete è sprovvista di organo comune o se l’organo comune è privo dei requisiti di qualificazione richiesti per assumere la veste di mandataria;</w:t>
      </w:r>
    </w:p>
    <w:p w14:paraId="1CEFACB7" w14:textId="65DDDB5C" w:rsidR="00E738D9" w:rsidRPr="00092D71" w:rsidRDefault="0049015E" w:rsidP="0049015E">
      <w:pPr>
        <w:pStyle w:val="Default"/>
        <w:spacing w:after="120"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• del Gruppo Europeo </w:t>
      </w:r>
      <w:r w:rsidR="00E40A8E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di 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Interesse Economico.</w:t>
      </w:r>
    </w:p>
    <w:sectPr w:rsidR="00E738D9" w:rsidRPr="00092D71" w:rsidSect="004B77FB">
      <w:footerReference w:type="default" r:id="rId7"/>
      <w:pgSz w:w="11906" w:h="16838"/>
      <w:pgMar w:top="1135" w:right="849" w:bottom="1276" w:left="993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3796" w14:textId="77777777" w:rsidR="00947FB0" w:rsidRDefault="00947FB0" w:rsidP="008F3DB5">
      <w:r>
        <w:separator/>
      </w:r>
    </w:p>
  </w:endnote>
  <w:endnote w:type="continuationSeparator" w:id="0">
    <w:p w14:paraId="64A6C73D" w14:textId="77777777" w:rsidR="00947FB0" w:rsidRDefault="00947FB0" w:rsidP="008F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208251165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29E230" w14:textId="57454B32" w:rsidR="00092D71" w:rsidRPr="00092D71" w:rsidRDefault="00092D71">
            <w:pPr>
              <w:pStyle w:val="Pidipagin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92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Pag. </w:t>
            </w:r>
            <w:r w:rsidRPr="00092D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92D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92D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092D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2</w:t>
            </w:r>
            <w:r w:rsidRPr="00092D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92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092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092D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92D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92D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092D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2</w:t>
            </w:r>
            <w:r w:rsidRPr="00092D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A791D5" w14:textId="51BB43EE" w:rsidR="001E702E" w:rsidRPr="002B0898" w:rsidRDefault="001E702E" w:rsidP="007A4709">
    <w:pPr>
      <w:pStyle w:val="Pidipagin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D04E" w14:textId="77777777" w:rsidR="00947FB0" w:rsidRDefault="00947FB0" w:rsidP="008F3DB5">
      <w:r>
        <w:separator/>
      </w:r>
    </w:p>
  </w:footnote>
  <w:footnote w:type="continuationSeparator" w:id="0">
    <w:p w14:paraId="2821CE4A" w14:textId="77777777" w:rsidR="00947FB0" w:rsidRDefault="00947FB0" w:rsidP="008F3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1F4"/>
    <w:multiLevelType w:val="hybridMultilevel"/>
    <w:tmpl w:val="193C5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4078F"/>
    <w:multiLevelType w:val="hybridMultilevel"/>
    <w:tmpl w:val="7F844B38"/>
    <w:lvl w:ilvl="0" w:tplc="1C74FE9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F7026"/>
    <w:multiLevelType w:val="hybridMultilevel"/>
    <w:tmpl w:val="E6445340"/>
    <w:lvl w:ilvl="0" w:tplc="5248FF6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0645"/>
    <w:multiLevelType w:val="hybridMultilevel"/>
    <w:tmpl w:val="B95CB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40C5C"/>
    <w:multiLevelType w:val="hybridMultilevel"/>
    <w:tmpl w:val="BA76C14A"/>
    <w:lvl w:ilvl="0" w:tplc="04325E46">
      <w:start w:val="1"/>
      <w:numFmt w:val="bullet"/>
      <w:lvlText w:val=""/>
      <w:lvlJc w:val="left"/>
      <w:pPr>
        <w:tabs>
          <w:tab w:val="num" w:pos="360"/>
        </w:tabs>
        <w:ind w:left="530" w:hanging="17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C76CAF"/>
    <w:multiLevelType w:val="hybridMultilevel"/>
    <w:tmpl w:val="A35A4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E3269"/>
    <w:multiLevelType w:val="hybridMultilevel"/>
    <w:tmpl w:val="5C14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45DC3"/>
    <w:multiLevelType w:val="hybridMultilevel"/>
    <w:tmpl w:val="7E343880"/>
    <w:lvl w:ilvl="0" w:tplc="F7A88E24">
      <w:numFmt w:val="bullet"/>
      <w:lvlText w:val="-"/>
      <w:lvlJc w:val="left"/>
      <w:pPr>
        <w:ind w:left="872" w:hanging="360"/>
      </w:pPr>
      <w:rPr>
        <w:rFonts w:ascii="Arial" w:eastAsia="Times New Roman" w:hAnsi="Arial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8" w15:restartNumberingAfterBreak="0">
    <w:nsid w:val="50D11D98"/>
    <w:multiLevelType w:val="hybridMultilevel"/>
    <w:tmpl w:val="0AE67F88"/>
    <w:lvl w:ilvl="0" w:tplc="FBEE8C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13285"/>
    <w:multiLevelType w:val="hybridMultilevel"/>
    <w:tmpl w:val="475018C4"/>
    <w:lvl w:ilvl="0" w:tplc="FBEE8C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9599A"/>
    <w:multiLevelType w:val="hybridMultilevel"/>
    <w:tmpl w:val="62AA9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24537"/>
    <w:multiLevelType w:val="hybridMultilevel"/>
    <w:tmpl w:val="0890F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C735B"/>
    <w:multiLevelType w:val="hybridMultilevel"/>
    <w:tmpl w:val="AF56ED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640216"/>
    <w:multiLevelType w:val="hybridMultilevel"/>
    <w:tmpl w:val="5CCA3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453DE"/>
    <w:multiLevelType w:val="hybridMultilevel"/>
    <w:tmpl w:val="45B21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1"/>
  </w:num>
  <w:num w:numId="5">
    <w:abstractNumId w:val="13"/>
  </w:num>
  <w:num w:numId="6">
    <w:abstractNumId w:val="7"/>
  </w:num>
  <w:num w:numId="7">
    <w:abstractNumId w:val="5"/>
  </w:num>
  <w:num w:numId="8">
    <w:abstractNumId w:val="1"/>
  </w:num>
  <w:num w:numId="9">
    <w:abstractNumId w:val="14"/>
  </w:num>
  <w:num w:numId="10">
    <w:abstractNumId w:val="10"/>
  </w:num>
  <w:num w:numId="11">
    <w:abstractNumId w:val="6"/>
  </w:num>
  <w:num w:numId="12">
    <w:abstractNumId w:val="8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89"/>
    <w:rsid w:val="000042E4"/>
    <w:rsid w:val="000139BB"/>
    <w:rsid w:val="000206B1"/>
    <w:rsid w:val="00023624"/>
    <w:rsid w:val="000262E5"/>
    <w:rsid w:val="00030844"/>
    <w:rsid w:val="000736FC"/>
    <w:rsid w:val="0008176B"/>
    <w:rsid w:val="00092D71"/>
    <w:rsid w:val="00094C9C"/>
    <w:rsid w:val="00097B55"/>
    <w:rsid w:val="00097F12"/>
    <w:rsid w:val="000A4C28"/>
    <w:rsid w:val="000A790E"/>
    <w:rsid w:val="000A7CCE"/>
    <w:rsid w:val="000C5AEA"/>
    <w:rsid w:val="000C6BA5"/>
    <w:rsid w:val="000C798E"/>
    <w:rsid w:val="000D104B"/>
    <w:rsid w:val="000E1F66"/>
    <w:rsid w:val="00106D6A"/>
    <w:rsid w:val="001139CD"/>
    <w:rsid w:val="00115D9F"/>
    <w:rsid w:val="00117BE8"/>
    <w:rsid w:val="001253C2"/>
    <w:rsid w:val="001540FF"/>
    <w:rsid w:val="0017049E"/>
    <w:rsid w:val="00172C11"/>
    <w:rsid w:val="00180BFE"/>
    <w:rsid w:val="0018122C"/>
    <w:rsid w:val="00197064"/>
    <w:rsid w:val="001A3E26"/>
    <w:rsid w:val="001B7F8B"/>
    <w:rsid w:val="001C65A2"/>
    <w:rsid w:val="001D41C6"/>
    <w:rsid w:val="001E287A"/>
    <w:rsid w:val="001E702E"/>
    <w:rsid w:val="001F2F9D"/>
    <w:rsid w:val="00202EBB"/>
    <w:rsid w:val="00207734"/>
    <w:rsid w:val="00211021"/>
    <w:rsid w:val="00214C8E"/>
    <w:rsid w:val="00221BB3"/>
    <w:rsid w:val="00235C3C"/>
    <w:rsid w:val="002360E9"/>
    <w:rsid w:val="002406C5"/>
    <w:rsid w:val="0024430F"/>
    <w:rsid w:val="00245C00"/>
    <w:rsid w:val="00247207"/>
    <w:rsid w:val="002604F6"/>
    <w:rsid w:val="00270B41"/>
    <w:rsid w:val="00281956"/>
    <w:rsid w:val="00284BD7"/>
    <w:rsid w:val="002A0808"/>
    <w:rsid w:val="002B0898"/>
    <w:rsid w:val="002B0F05"/>
    <w:rsid w:val="002D2153"/>
    <w:rsid w:val="002E3FE1"/>
    <w:rsid w:val="002E5AAF"/>
    <w:rsid w:val="002F125E"/>
    <w:rsid w:val="002F176E"/>
    <w:rsid w:val="00300B8D"/>
    <w:rsid w:val="00303BEC"/>
    <w:rsid w:val="00323E34"/>
    <w:rsid w:val="00354A2A"/>
    <w:rsid w:val="00371C5C"/>
    <w:rsid w:val="0037528D"/>
    <w:rsid w:val="003806FB"/>
    <w:rsid w:val="003820B7"/>
    <w:rsid w:val="0039025C"/>
    <w:rsid w:val="003B22B5"/>
    <w:rsid w:val="003C3954"/>
    <w:rsid w:val="003D2C48"/>
    <w:rsid w:val="004011C7"/>
    <w:rsid w:val="00431EF2"/>
    <w:rsid w:val="004329E0"/>
    <w:rsid w:val="004423EC"/>
    <w:rsid w:val="0049015E"/>
    <w:rsid w:val="004A00DF"/>
    <w:rsid w:val="004B77FB"/>
    <w:rsid w:val="004F25CA"/>
    <w:rsid w:val="005069D7"/>
    <w:rsid w:val="00545103"/>
    <w:rsid w:val="0054605D"/>
    <w:rsid w:val="005627C9"/>
    <w:rsid w:val="00566626"/>
    <w:rsid w:val="00586981"/>
    <w:rsid w:val="005873EC"/>
    <w:rsid w:val="005A11ED"/>
    <w:rsid w:val="005A20CF"/>
    <w:rsid w:val="005B0069"/>
    <w:rsid w:val="005B2646"/>
    <w:rsid w:val="005C4806"/>
    <w:rsid w:val="005D2C15"/>
    <w:rsid w:val="005F7E3D"/>
    <w:rsid w:val="006261AC"/>
    <w:rsid w:val="0063443D"/>
    <w:rsid w:val="0066615B"/>
    <w:rsid w:val="006A59C3"/>
    <w:rsid w:val="006B059C"/>
    <w:rsid w:val="006B0CBE"/>
    <w:rsid w:val="006C2938"/>
    <w:rsid w:val="006D4DFA"/>
    <w:rsid w:val="006E4388"/>
    <w:rsid w:val="00724D6C"/>
    <w:rsid w:val="00740931"/>
    <w:rsid w:val="00743CDC"/>
    <w:rsid w:val="00745902"/>
    <w:rsid w:val="007629A0"/>
    <w:rsid w:val="007704AC"/>
    <w:rsid w:val="007826C0"/>
    <w:rsid w:val="00786EF8"/>
    <w:rsid w:val="007A4709"/>
    <w:rsid w:val="007B2E01"/>
    <w:rsid w:val="007D5F1D"/>
    <w:rsid w:val="007E39CE"/>
    <w:rsid w:val="00815168"/>
    <w:rsid w:val="00861EB9"/>
    <w:rsid w:val="008976F6"/>
    <w:rsid w:val="008A3723"/>
    <w:rsid w:val="008B2345"/>
    <w:rsid w:val="008B3330"/>
    <w:rsid w:val="008B5AC3"/>
    <w:rsid w:val="008D0407"/>
    <w:rsid w:val="008E04CD"/>
    <w:rsid w:val="008E4E22"/>
    <w:rsid w:val="008F05B9"/>
    <w:rsid w:val="008F3A2E"/>
    <w:rsid w:val="008F3DB5"/>
    <w:rsid w:val="008F443D"/>
    <w:rsid w:val="00900B5E"/>
    <w:rsid w:val="00901B4E"/>
    <w:rsid w:val="0090611C"/>
    <w:rsid w:val="00907014"/>
    <w:rsid w:val="0094037D"/>
    <w:rsid w:val="00947FB0"/>
    <w:rsid w:val="00954935"/>
    <w:rsid w:val="009643AE"/>
    <w:rsid w:val="0097610D"/>
    <w:rsid w:val="009B3F0D"/>
    <w:rsid w:val="009B5A68"/>
    <w:rsid w:val="009B6366"/>
    <w:rsid w:val="009D0C3F"/>
    <w:rsid w:val="009D3895"/>
    <w:rsid w:val="009D601B"/>
    <w:rsid w:val="009D6258"/>
    <w:rsid w:val="009E15C2"/>
    <w:rsid w:val="009F3114"/>
    <w:rsid w:val="009F639D"/>
    <w:rsid w:val="00A418D5"/>
    <w:rsid w:val="00A45D70"/>
    <w:rsid w:val="00A52D7D"/>
    <w:rsid w:val="00A56769"/>
    <w:rsid w:val="00A56F25"/>
    <w:rsid w:val="00A66D9C"/>
    <w:rsid w:val="00A74745"/>
    <w:rsid w:val="00AA5D45"/>
    <w:rsid w:val="00AB782B"/>
    <w:rsid w:val="00AB7C00"/>
    <w:rsid w:val="00AC31A7"/>
    <w:rsid w:val="00AD2FC1"/>
    <w:rsid w:val="00AE4045"/>
    <w:rsid w:val="00AE4EB2"/>
    <w:rsid w:val="00AF0852"/>
    <w:rsid w:val="00AF1683"/>
    <w:rsid w:val="00AF3A82"/>
    <w:rsid w:val="00AF7359"/>
    <w:rsid w:val="00B023FC"/>
    <w:rsid w:val="00B15482"/>
    <w:rsid w:val="00B43E37"/>
    <w:rsid w:val="00B60F22"/>
    <w:rsid w:val="00B95982"/>
    <w:rsid w:val="00BA2BF3"/>
    <w:rsid w:val="00BB2A72"/>
    <w:rsid w:val="00BC2D54"/>
    <w:rsid w:val="00BC770F"/>
    <w:rsid w:val="00BD602C"/>
    <w:rsid w:val="00BE204C"/>
    <w:rsid w:val="00BF019A"/>
    <w:rsid w:val="00C069FC"/>
    <w:rsid w:val="00C24E84"/>
    <w:rsid w:val="00C36B6E"/>
    <w:rsid w:val="00C437B8"/>
    <w:rsid w:val="00C47C7A"/>
    <w:rsid w:val="00C56C29"/>
    <w:rsid w:val="00C56E90"/>
    <w:rsid w:val="00C709FA"/>
    <w:rsid w:val="00C81448"/>
    <w:rsid w:val="00C91C19"/>
    <w:rsid w:val="00CB06A9"/>
    <w:rsid w:val="00CB17EC"/>
    <w:rsid w:val="00CB2EE9"/>
    <w:rsid w:val="00CB3B6D"/>
    <w:rsid w:val="00CD5DD8"/>
    <w:rsid w:val="00CE0DE6"/>
    <w:rsid w:val="00CE12EA"/>
    <w:rsid w:val="00CF793A"/>
    <w:rsid w:val="00D11930"/>
    <w:rsid w:val="00D1307E"/>
    <w:rsid w:val="00D16DBD"/>
    <w:rsid w:val="00D17866"/>
    <w:rsid w:val="00D20867"/>
    <w:rsid w:val="00D26038"/>
    <w:rsid w:val="00D3326D"/>
    <w:rsid w:val="00D43BC9"/>
    <w:rsid w:val="00D55833"/>
    <w:rsid w:val="00D60BC2"/>
    <w:rsid w:val="00D6202F"/>
    <w:rsid w:val="00D63CC1"/>
    <w:rsid w:val="00D6696B"/>
    <w:rsid w:val="00D67065"/>
    <w:rsid w:val="00D75BE0"/>
    <w:rsid w:val="00D776A6"/>
    <w:rsid w:val="00D9494E"/>
    <w:rsid w:val="00DC4F3D"/>
    <w:rsid w:val="00DD195F"/>
    <w:rsid w:val="00DD2210"/>
    <w:rsid w:val="00DF5668"/>
    <w:rsid w:val="00E039B7"/>
    <w:rsid w:val="00E12846"/>
    <w:rsid w:val="00E243EB"/>
    <w:rsid w:val="00E330C1"/>
    <w:rsid w:val="00E40A8E"/>
    <w:rsid w:val="00E54E20"/>
    <w:rsid w:val="00E63863"/>
    <w:rsid w:val="00E708DB"/>
    <w:rsid w:val="00E70D01"/>
    <w:rsid w:val="00E738D9"/>
    <w:rsid w:val="00E73EDA"/>
    <w:rsid w:val="00E815FB"/>
    <w:rsid w:val="00E9095E"/>
    <w:rsid w:val="00E924C7"/>
    <w:rsid w:val="00E96189"/>
    <w:rsid w:val="00EA233A"/>
    <w:rsid w:val="00EA6C82"/>
    <w:rsid w:val="00EA794B"/>
    <w:rsid w:val="00EC015D"/>
    <w:rsid w:val="00EC7F2A"/>
    <w:rsid w:val="00EE69D2"/>
    <w:rsid w:val="00F10079"/>
    <w:rsid w:val="00F16A43"/>
    <w:rsid w:val="00F20D0A"/>
    <w:rsid w:val="00F22F94"/>
    <w:rsid w:val="00F30738"/>
    <w:rsid w:val="00F323DE"/>
    <w:rsid w:val="00F5416A"/>
    <w:rsid w:val="00F728DD"/>
    <w:rsid w:val="00F741CE"/>
    <w:rsid w:val="00F87086"/>
    <w:rsid w:val="00FA03EB"/>
    <w:rsid w:val="00FB07E5"/>
    <w:rsid w:val="00FB27E0"/>
    <w:rsid w:val="00FC51B9"/>
    <w:rsid w:val="00FD54A6"/>
    <w:rsid w:val="00FF6479"/>
    <w:rsid w:val="00FF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86F5C"/>
  <w15:chartTrackingRefBased/>
  <w15:docId w15:val="{FD58E558-BEB9-4169-9DC6-7A548856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DB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F3DB5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semiHidden/>
    <w:rsid w:val="008F3DB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22">
    <w:name w:val="sche2_2"/>
    <w:rsid w:val="008F3DB5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lang w:val="en-US"/>
    </w:rPr>
  </w:style>
  <w:style w:type="paragraph" w:styleId="Rientrocorpodeltesto2">
    <w:name w:val="Body Text Indent 2"/>
    <w:basedOn w:val="Normale"/>
    <w:link w:val="Rientrocorpodeltesto2Carattere"/>
    <w:rsid w:val="008F3DB5"/>
    <w:pPr>
      <w:tabs>
        <w:tab w:val="left" w:pos="1068"/>
      </w:tabs>
      <w:ind w:left="720"/>
      <w:jc w:val="both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rsid w:val="008F3D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8F3DB5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rsid w:val="008F3DB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rsid w:val="008F3DB5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9D0C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702E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E70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702E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E70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E39C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39D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9F639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yle3">
    <w:name w:val="Style3"/>
    <w:basedOn w:val="Normale"/>
    <w:uiPriority w:val="99"/>
    <w:rsid w:val="00431EF2"/>
    <w:pPr>
      <w:widowControl w:val="0"/>
      <w:autoSpaceDE w:val="0"/>
      <w:autoSpaceDN w:val="0"/>
      <w:adjustRightInd w:val="0"/>
      <w:spacing w:line="331" w:lineRule="exact"/>
      <w:jc w:val="both"/>
    </w:pPr>
  </w:style>
  <w:style w:type="table" w:styleId="Grigliatabella">
    <w:name w:val="Table Grid"/>
    <w:basedOn w:val="Tabellanormale"/>
    <w:uiPriority w:val="59"/>
    <w:rsid w:val="007D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E28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Offerta economica LOTTO 1 - Visite in itinere</dc:title>
  <dc:subject>Modello di Offerta economica LOTTO 1 - Visite in itinere</dc:subject>
  <dc:creator>giulio raimondi</dc:creator>
  <cp:keywords/>
  <cp:lastModifiedBy>v.nunzi@fondoforte.it</cp:lastModifiedBy>
  <cp:revision>21</cp:revision>
  <cp:lastPrinted>2025-03-01T11:35:00Z</cp:lastPrinted>
  <dcterms:created xsi:type="dcterms:W3CDTF">2025-02-25T15:41:00Z</dcterms:created>
  <dcterms:modified xsi:type="dcterms:W3CDTF">2025-03-01T11:35:00Z</dcterms:modified>
</cp:coreProperties>
</file>